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CA4" w:rsidRPr="001202F1" w:rsidRDefault="00B73CA4" w:rsidP="00B73CA4">
      <w:pPr>
        <w:shd w:val="clear" w:color="auto" w:fill="FFFFFF"/>
        <w:spacing w:line="320" w:lineRule="exact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  <w:t>УТВЕРЖДЕН</w:t>
      </w:r>
    </w:p>
    <w:p w:rsidR="00B73CA4" w:rsidRPr="001202F1" w:rsidRDefault="00B73CA4" w:rsidP="00B73CA4">
      <w:pPr>
        <w:shd w:val="clear" w:color="auto" w:fill="FFFFFF"/>
        <w:spacing w:line="320" w:lineRule="exact"/>
        <w:ind w:left="5"/>
        <w:jc w:val="both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 xml:space="preserve">                                                              </w:t>
      </w:r>
      <w:r w:rsidRPr="001202F1">
        <w:rPr>
          <w:color w:val="000000" w:themeColor="text1"/>
          <w:sz w:val="28"/>
          <w:szCs w:val="28"/>
        </w:rPr>
        <w:tab/>
        <w:t>постановлением администрации</w:t>
      </w:r>
    </w:p>
    <w:p w:rsidR="00B73CA4" w:rsidRPr="001202F1" w:rsidRDefault="00B73CA4" w:rsidP="00B73CA4">
      <w:pPr>
        <w:shd w:val="clear" w:color="auto" w:fill="FFFFFF"/>
        <w:spacing w:line="320" w:lineRule="exact"/>
        <w:ind w:left="5"/>
        <w:jc w:val="both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 xml:space="preserve">                                                              </w:t>
      </w:r>
      <w:r w:rsidRPr="001202F1">
        <w:rPr>
          <w:color w:val="000000" w:themeColor="text1"/>
          <w:sz w:val="28"/>
          <w:szCs w:val="28"/>
        </w:rPr>
        <w:tab/>
        <w:t>Кировского муниципального</w:t>
      </w:r>
    </w:p>
    <w:p w:rsidR="00B73CA4" w:rsidRPr="001202F1" w:rsidRDefault="00B73CA4" w:rsidP="00B73CA4">
      <w:pPr>
        <w:shd w:val="clear" w:color="auto" w:fill="FFFFFF"/>
        <w:spacing w:line="320" w:lineRule="exact"/>
        <w:ind w:left="5"/>
        <w:jc w:val="both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 xml:space="preserve"> </w:t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  <w:t>района Ленинградской области</w:t>
      </w:r>
    </w:p>
    <w:p w:rsidR="00B73CA4" w:rsidRPr="001202F1" w:rsidRDefault="00B73CA4" w:rsidP="00B73CA4">
      <w:pPr>
        <w:shd w:val="clear" w:color="auto" w:fill="FFFFFF"/>
        <w:spacing w:line="320" w:lineRule="exact"/>
        <w:ind w:left="5"/>
        <w:jc w:val="both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 w:rsidRPr="001202F1">
        <w:rPr>
          <w:color w:val="000000" w:themeColor="text1"/>
          <w:sz w:val="28"/>
          <w:szCs w:val="28"/>
        </w:rPr>
        <w:tab/>
        <w:t>от _________________ № ______</w:t>
      </w:r>
    </w:p>
    <w:p w:rsidR="00B73CA4" w:rsidRPr="001202F1" w:rsidRDefault="00B73CA4" w:rsidP="00B73CA4">
      <w:pPr>
        <w:shd w:val="clear" w:color="auto" w:fill="FFFFFF"/>
        <w:spacing w:line="320" w:lineRule="exact"/>
        <w:ind w:left="5"/>
        <w:jc w:val="both"/>
        <w:outlineLvl w:val="0"/>
        <w:rPr>
          <w:color w:val="000000" w:themeColor="text1"/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 xml:space="preserve">                                                  </w:t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  <w:t>(приложение)</w:t>
      </w:r>
    </w:p>
    <w:p w:rsidR="00B73CA4" w:rsidRPr="001202F1" w:rsidRDefault="00B73CA4" w:rsidP="00B73CA4">
      <w:pPr>
        <w:pStyle w:val="ConsPlusNormal"/>
        <w:ind w:left="540"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73CA4" w:rsidRPr="001202F1" w:rsidRDefault="00B73CA4" w:rsidP="00B73CA4">
      <w:pPr>
        <w:pStyle w:val="ConsPlusNormal"/>
        <w:ind w:left="540"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73CA4" w:rsidRPr="001202F1" w:rsidRDefault="00B73CA4" w:rsidP="00B73CA4">
      <w:pPr>
        <w:pStyle w:val="ConsPlusNormal"/>
        <w:ind w:left="540" w:firstLine="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73CA4" w:rsidRPr="001202F1" w:rsidRDefault="00B73CA4" w:rsidP="00BB01A4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АДМИНИСТРАТИВНЫЙ РЕГЛАМЕНТ </w:t>
      </w:r>
    </w:p>
    <w:p w:rsidR="00B73CA4" w:rsidRPr="001202F1" w:rsidRDefault="00B73CA4" w:rsidP="00BB01A4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73CA4" w:rsidRPr="001202F1" w:rsidRDefault="00B73CA4" w:rsidP="00BB01A4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администрации Кировского муниципального района </w:t>
      </w:r>
    </w:p>
    <w:p w:rsidR="00B73CA4" w:rsidRPr="001202F1" w:rsidRDefault="00B73CA4" w:rsidP="00BB01A4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Ленинградской области по предоставлению муниципальной услуги</w:t>
      </w:r>
    </w:p>
    <w:p w:rsidR="001F32CB" w:rsidRPr="004F5D7D" w:rsidRDefault="00147D28" w:rsidP="004F5D7D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="009F3396" w:rsidRPr="009F33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Установление публичного сервитута в отношении земельных участков и (или) земель, расположенных на территории </w:t>
      </w:r>
      <w:r w:rsidR="009F33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Кировского муниципального района</w:t>
      </w:r>
      <w:r w:rsidR="009F3396" w:rsidRPr="009F33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</w:t>
      </w:r>
      <w:r w:rsidR="00C27A9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r w:rsidR="00C27A9E"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FA2D20" w:rsidRDefault="00C27A9E" w:rsidP="00C27A9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(Сокращенное наименование </w:t>
      </w:r>
      <w:r w:rsidRPr="009F3396">
        <w:rPr>
          <w:rFonts w:ascii="Times New Roman" w:hAnsi="Times New Roman" w:cs="Times New Roman"/>
          <w:sz w:val="28"/>
          <w:szCs w:val="28"/>
        </w:rPr>
        <w:t xml:space="preserve">– </w:t>
      </w:r>
      <w:r w:rsidR="009F3396" w:rsidRPr="009F3396">
        <w:rPr>
          <w:rFonts w:ascii="Times New Roman" w:hAnsi="Times New Roman" w:cs="Times New Roman"/>
          <w:sz w:val="28"/>
          <w:szCs w:val="28"/>
        </w:rPr>
        <w:t>Установление публичного сервитута в отношении земельного участка</w:t>
      </w:r>
      <w:r w:rsidR="009F3396">
        <w:rPr>
          <w:rFonts w:ascii="Times New Roman" w:hAnsi="Times New Roman" w:cs="Times New Roman"/>
          <w:sz w:val="28"/>
          <w:szCs w:val="28"/>
        </w:rPr>
        <w:t xml:space="preserve"> </w:t>
      </w:r>
      <w:r w:rsidR="009F3396" w:rsidRPr="009F3396">
        <w:rPr>
          <w:rFonts w:ascii="Times New Roman" w:hAnsi="Times New Roman" w:cs="Times New Roman"/>
          <w:sz w:val="28"/>
          <w:szCs w:val="28"/>
        </w:rPr>
        <w:t>в целях статьи 23 Земельного кодекса Российской Федерации</w:t>
      </w:r>
      <w:r w:rsidRPr="00C27A9E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27A9E" w:rsidRPr="00C27A9E" w:rsidRDefault="00FA2D20" w:rsidP="00C27A9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27A9E" w:rsidRPr="00C27A9E">
        <w:rPr>
          <w:rFonts w:ascii="Times New Roman" w:hAnsi="Times New Roman" w:cs="Times New Roman"/>
          <w:sz w:val="28"/>
          <w:szCs w:val="28"/>
        </w:rPr>
        <w:t>далее –</w:t>
      </w:r>
      <w:r w:rsidR="00C27A9E">
        <w:rPr>
          <w:rFonts w:ascii="Times New Roman" w:hAnsi="Times New Roman" w:cs="Times New Roman"/>
          <w:sz w:val="28"/>
          <w:szCs w:val="28"/>
        </w:rPr>
        <w:t xml:space="preserve"> </w:t>
      </w:r>
      <w:r w:rsidR="004F5D7D"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Административный</w:t>
      </w:r>
      <w:r w:rsidR="004F5D7D" w:rsidRPr="00C27A9E">
        <w:rPr>
          <w:rFonts w:ascii="Times New Roman" w:hAnsi="Times New Roman" w:cs="Times New Roman"/>
          <w:sz w:val="28"/>
          <w:szCs w:val="28"/>
        </w:rPr>
        <w:t xml:space="preserve"> </w:t>
      </w:r>
      <w:r w:rsidR="00C27A9E" w:rsidRPr="00C27A9E">
        <w:rPr>
          <w:rFonts w:ascii="Times New Roman" w:hAnsi="Times New Roman" w:cs="Times New Roman"/>
          <w:sz w:val="28"/>
          <w:szCs w:val="28"/>
        </w:rPr>
        <w:t>регламент, муниципальная услуга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27A9E" w:rsidRPr="001202F1" w:rsidRDefault="00C27A9E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27A9E" w:rsidRDefault="00147D28" w:rsidP="00C27A9E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:rsidR="00C27A9E" w:rsidRPr="009F3396" w:rsidRDefault="00C27A9E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Предмет регулирования.</w:t>
      </w:r>
    </w:p>
    <w:p w:rsidR="00C27A9E" w:rsidRPr="009F3396" w:rsidRDefault="00C27A9E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Регламент устанавливает порядок и стандарт предоставления муниципальной услуги.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Круг заявителей.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Муниципальная услуга предоставляется: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- физическим лицам;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- индивидуальным предпринимателям;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-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Представлять интересы заявителя имеют право: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 xml:space="preserve">от имени физических лиц: 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- представители, действующие в силу полномочий, основанных на доверенности;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 xml:space="preserve"> от имени юридических лиц: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- представители, действующие в соответствии с законом или учредительными документами в силу полномочий без доверенности;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>- представители, действующие в силу полномочий, основанных на доверенности или договоре.</w:t>
      </w:r>
    </w:p>
    <w:p w:rsidR="009F3396" w:rsidRPr="009F3396" w:rsidRDefault="009F3396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lastRenderedPageBreak/>
        <w:t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</w:p>
    <w:p w:rsidR="00C27A9E" w:rsidRPr="009F3396" w:rsidRDefault="00C27A9E" w:rsidP="009F3396">
      <w:pPr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 </w:t>
      </w:r>
    </w:p>
    <w:p w:rsidR="00C27A9E" w:rsidRDefault="00C27A9E" w:rsidP="00BB01A4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32CB" w:rsidRDefault="00147D28" w:rsidP="00BB01A4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2. Стандарт предоставления муниципальной услуги.</w:t>
      </w:r>
    </w:p>
    <w:p w:rsidR="00C27A9E" w:rsidRDefault="00C27A9E" w:rsidP="00BB01A4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</w:p>
    <w:p w:rsidR="00C27A9E" w:rsidRPr="009F3396" w:rsidRDefault="009F3396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9F3396">
        <w:rPr>
          <w:rFonts w:ascii="Times New Roman" w:hAnsi="Times New Roman" w:cs="Times New Roman"/>
          <w:sz w:val="28"/>
          <w:szCs w:val="28"/>
        </w:rPr>
        <w:t>Установление публичного сервитута в отношении земельных участков и (или) земель, расположенных на территории Кировского муниципального района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</w:t>
      </w:r>
      <w:r w:rsidR="00C27A9E" w:rsidRPr="009F3396">
        <w:rPr>
          <w:rFonts w:ascii="Times New Roman" w:hAnsi="Times New Roman" w:cs="Times New Roman"/>
          <w:sz w:val="28"/>
          <w:szCs w:val="28"/>
        </w:rPr>
        <w:t xml:space="preserve"> (сокращенное наименование: </w:t>
      </w:r>
      <w:r w:rsidRPr="009F3396">
        <w:rPr>
          <w:rFonts w:ascii="Times New Roman" w:hAnsi="Times New Roman" w:cs="Times New Roman"/>
          <w:sz w:val="28"/>
          <w:szCs w:val="28"/>
        </w:rPr>
        <w:t>Установление публичного сервитута в отношении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396">
        <w:rPr>
          <w:rFonts w:ascii="Times New Roman" w:hAnsi="Times New Roman" w:cs="Times New Roman"/>
          <w:sz w:val="28"/>
          <w:szCs w:val="28"/>
        </w:rPr>
        <w:t>в целях статьи 23 Земельного кодекса Российской Федерации</w:t>
      </w:r>
      <w:r w:rsidR="00C27A9E" w:rsidRPr="009F339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муниципальную услугу.</w:t>
      </w:r>
    </w:p>
    <w:p w:rsid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Муниципальную услугу предоставляет: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Муниципальную услугу предоставляет администрация Кировского муниципального района Ленинградской области (далее - Администрация), посредством органа, ответственного за предоставление муниципальной услуги – Комитета по управлению муниципальным имуществом администрации Кировского муниципального района Ленинградской области  (далее – КУМИ).</w:t>
      </w:r>
    </w:p>
    <w:p w:rsidR="00C27A9E" w:rsidRPr="00C27A9E" w:rsidRDefault="00C27A9E" w:rsidP="00C27A9E">
      <w:pPr>
        <w:widowControl w:val="0"/>
        <w:ind w:firstLine="709"/>
        <w:contextualSpacing/>
        <w:mirrorIndents/>
        <w:jc w:val="both"/>
        <w:rPr>
          <w:sz w:val="28"/>
          <w:szCs w:val="28"/>
        </w:rPr>
      </w:pPr>
      <w:r w:rsidRPr="00C27A9E">
        <w:rPr>
          <w:sz w:val="28"/>
          <w:szCs w:val="28"/>
        </w:rPr>
        <w:t>2.3. Результат предоставления муниципальной услуги.</w:t>
      </w:r>
    </w:p>
    <w:p w:rsidR="00C27A9E" w:rsidRPr="00C27A9E" w:rsidRDefault="00C27A9E" w:rsidP="00C27A9E">
      <w:pPr>
        <w:ind w:firstLine="709"/>
        <w:contextualSpacing/>
        <w:mirrorIndents/>
        <w:jc w:val="both"/>
        <w:rPr>
          <w:sz w:val="28"/>
          <w:szCs w:val="28"/>
        </w:rPr>
      </w:pPr>
      <w:r w:rsidRPr="00C27A9E">
        <w:rPr>
          <w:sz w:val="28"/>
          <w:szCs w:val="28"/>
        </w:rPr>
        <w:t>Результатом предоставления услуги является:</w:t>
      </w:r>
    </w:p>
    <w:p w:rsidR="009F3396" w:rsidRPr="009F3396" w:rsidRDefault="009F3396" w:rsidP="009F33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39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9F3396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(приложение 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3396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- образец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F3396">
        <w:rPr>
          <w:rFonts w:ascii="Times New Roman" w:hAnsi="Times New Roman" w:cs="Times New Roman"/>
          <w:sz w:val="28"/>
          <w:szCs w:val="28"/>
        </w:rPr>
        <w:t>4);</w:t>
      </w:r>
    </w:p>
    <w:p w:rsidR="009F3396" w:rsidRPr="009F3396" w:rsidRDefault="009F3396" w:rsidP="009F3396">
      <w:pPr>
        <w:widowControl w:val="0"/>
        <w:ind w:firstLine="709"/>
        <w:jc w:val="both"/>
        <w:rPr>
          <w:sz w:val="28"/>
          <w:szCs w:val="28"/>
        </w:rPr>
      </w:pPr>
      <w:r w:rsidRPr="009F3396">
        <w:rPr>
          <w:sz w:val="28"/>
          <w:szCs w:val="28"/>
        </w:rPr>
        <w:t xml:space="preserve">- </w:t>
      </w:r>
      <w:r>
        <w:rPr>
          <w:sz w:val="28"/>
          <w:szCs w:val="28"/>
        </w:rPr>
        <w:t>уведомление</w:t>
      </w:r>
      <w:r w:rsidRPr="009F3396">
        <w:rPr>
          <w:sz w:val="28"/>
          <w:szCs w:val="28"/>
        </w:rPr>
        <w:t xml:space="preserve"> о возвращении заявления (ходатайства) об установлении публичного сервитута (приложение к </w:t>
      </w:r>
      <w:r>
        <w:rPr>
          <w:sz w:val="28"/>
          <w:szCs w:val="28"/>
        </w:rPr>
        <w:t>А</w:t>
      </w:r>
      <w:r w:rsidRPr="009F3396">
        <w:rPr>
          <w:sz w:val="28"/>
          <w:szCs w:val="28"/>
        </w:rPr>
        <w:t xml:space="preserve">дминистративному регламенту - образец </w:t>
      </w:r>
      <w:r>
        <w:rPr>
          <w:sz w:val="28"/>
          <w:szCs w:val="28"/>
        </w:rPr>
        <w:t xml:space="preserve">№ </w:t>
      </w:r>
      <w:r w:rsidRPr="009F3396">
        <w:rPr>
          <w:sz w:val="28"/>
          <w:szCs w:val="28"/>
        </w:rPr>
        <w:t>2);</w:t>
      </w:r>
    </w:p>
    <w:p w:rsidR="009F3396" w:rsidRPr="009F3396" w:rsidRDefault="009F3396" w:rsidP="009F33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39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уведомление</w:t>
      </w:r>
      <w:r w:rsidRPr="009F3396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3396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- образец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F3396">
        <w:rPr>
          <w:rFonts w:ascii="Times New Roman" w:hAnsi="Times New Roman" w:cs="Times New Roman"/>
          <w:sz w:val="28"/>
          <w:szCs w:val="28"/>
        </w:rPr>
        <w:t>3);</w:t>
      </w:r>
    </w:p>
    <w:p w:rsidR="00C27A9E" w:rsidRPr="00C27A9E" w:rsidRDefault="00C27A9E" w:rsidP="00C27A9E">
      <w:pPr>
        <w:widowControl w:val="0"/>
        <w:ind w:firstLine="709"/>
        <w:contextualSpacing/>
        <w:mirrorIndents/>
        <w:jc w:val="both"/>
        <w:rPr>
          <w:sz w:val="28"/>
          <w:szCs w:val="28"/>
        </w:rPr>
      </w:pPr>
      <w:r w:rsidRPr="00C27A9E">
        <w:rPr>
          <w:sz w:val="28"/>
          <w:szCs w:val="28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C27A9E" w:rsidRPr="001202F1" w:rsidRDefault="00C27A9E" w:rsidP="00C27A9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1) при личной явке:</w:t>
      </w:r>
    </w:p>
    <w:p w:rsidR="00C27A9E" w:rsidRPr="001202F1" w:rsidRDefault="00C27A9E" w:rsidP="00C27A9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в филиалах, отделах, удаленных рабочих местах ГБУ ЛО «МФЦ»;</w:t>
      </w:r>
    </w:p>
    <w:p w:rsidR="00C27A9E" w:rsidRPr="001202F1" w:rsidRDefault="00C27A9E" w:rsidP="00C27A9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2) без личной явки:</w:t>
      </w:r>
    </w:p>
    <w:p w:rsidR="00C27A9E" w:rsidRPr="001202F1" w:rsidRDefault="00C27A9E" w:rsidP="00C27A9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почтовым отправлением;</w:t>
      </w:r>
    </w:p>
    <w:p w:rsidR="00C27A9E" w:rsidRPr="009F3396" w:rsidRDefault="00C27A9E" w:rsidP="009F33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электронной форме через личный кабинет заявителя на ЕПГУ</w:t>
      </w:r>
      <w:r w:rsidR="009F3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396" w:rsidRPr="009F3396">
        <w:rPr>
          <w:rFonts w:ascii="Times New Roman" w:hAnsi="Times New Roman" w:cs="Times New Roman"/>
          <w:sz w:val="28"/>
          <w:szCs w:val="28"/>
        </w:rPr>
        <w:t>(при технической реализации).</w:t>
      </w:r>
    </w:p>
    <w:p w:rsidR="009F3396" w:rsidRDefault="00C27A9E" w:rsidP="009F339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9F3396" w:rsidRPr="009F3396" w:rsidRDefault="009F3396" w:rsidP="009F339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3396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не более 30 календарных дней со дня регистрации заявления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9F3396">
        <w:rPr>
          <w:rFonts w:ascii="Times New Roman" w:hAnsi="Times New Roman" w:cs="Times New Roman"/>
          <w:sz w:val="28"/>
          <w:szCs w:val="28"/>
        </w:rPr>
        <w:t xml:space="preserve">, </w:t>
      </w:r>
      <w:r w:rsidRPr="009F3396">
        <w:rPr>
          <w:rFonts w:ascii="Times New Roman" w:hAnsi="Times New Roman" w:cs="Times New Roman"/>
          <w:color w:val="000000" w:themeColor="text1"/>
          <w:sz w:val="28"/>
          <w:szCs w:val="28"/>
        </w:rPr>
        <w:t>но не ранее чем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заявление.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2.5. Размер платы, взимаемой с заявителя при предоставлении муниципальной услуги, и способы ее взимания.</w:t>
      </w:r>
    </w:p>
    <w:p w:rsidR="00C27A9E" w:rsidRPr="00C27A9E" w:rsidRDefault="00C27A9E" w:rsidP="00BF33E2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C27A9E" w:rsidRPr="00C27A9E" w:rsidRDefault="00C27A9E" w:rsidP="00BF33E2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2.7. Срок регистрации запроса заявителя о предоставлении муниципальной услуги: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</w:t>
      </w:r>
      <w:r w:rsidR="00BF33E2">
        <w:rPr>
          <w:rFonts w:ascii="Times New Roman" w:hAnsi="Times New Roman" w:cs="Times New Roman"/>
          <w:sz w:val="28"/>
          <w:szCs w:val="28"/>
        </w:rPr>
        <w:t>Администрацию</w:t>
      </w:r>
      <w:r w:rsidRPr="00C27A9E">
        <w:rPr>
          <w:rFonts w:ascii="Times New Roman" w:hAnsi="Times New Roman" w:cs="Times New Roman"/>
          <w:sz w:val="28"/>
          <w:szCs w:val="28"/>
        </w:rPr>
        <w:t xml:space="preserve"> - в день поступления запроса;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</w:t>
      </w:r>
      <w:r w:rsidR="00BF33E2">
        <w:rPr>
          <w:rFonts w:ascii="Times New Roman" w:hAnsi="Times New Roman" w:cs="Times New Roman"/>
          <w:sz w:val="28"/>
          <w:szCs w:val="28"/>
        </w:rPr>
        <w:t>Администрацию</w:t>
      </w:r>
      <w:r w:rsidRPr="00C27A9E">
        <w:rPr>
          <w:rFonts w:ascii="Times New Roman" w:hAnsi="Times New Roman" w:cs="Times New Roman"/>
          <w:sz w:val="28"/>
          <w:szCs w:val="28"/>
        </w:rPr>
        <w:t xml:space="preserve"> - в день передачи документов из МФЦ в </w:t>
      </w:r>
      <w:r w:rsidR="00BF33E2">
        <w:rPr>
          <w:rFonts w:ascii="Times New Roman" w:hAnsi="Times New Roman" w:cs="Times New Roman"/>
          <w:sz w:val="28"/>
          <w:szCs w:val="28"/>
        </w:rPr>
        <w:t>Администрацию</w:t>
      </w:r>
      <w:r w:rsidRPr="00C27A9E">
        <w:rPr>
          <w:rFonts w:ascii="Times New Roman" w:hAnsi="Times New Roman" w:cs="Times New Roman"/>
          <w:sz w:val="28"/>
          <w:szCs w:val="28"/>
        </w:rPr>
        <w:t>;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электронного документа посредством ЕПГУ, сайта </w:t>
      </w:r>
      <w:r w:rsidR="00BF33E2">
        <w:rPr>
          <w:rFonts w:ascii="Times New Roman" w:hAnsi="Times New Roman" w:cs="Times New Roman"/>
          <w:sz w:val="28"/>
          <w:szCs w:val="28"/>
        </w:rPr>
        <w:t>Администрации</w:t>
      </w:r>
      <w:r w:rsidRPr="00C27A9E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2.8. Требования к помещениям, в которых предоставляется муниципальная услуга.</w:t>
      </w:r>
    </w:p>
    <w:p w:rsidR="00C27A9E" w:rsidRPr="00BF33E2" w:rsidRDefault="00BF33E2" w:rsidP="00BF33E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помещениям, в которых предоставляется муниципальная услуга, в случае обращения заявителя непосредственно в многофункциональный центр, размещены в информационно-телекоммуникационной сети «Интернет», а также на Едином портале.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2.9. Показатели качества и доступности муниципальной услуги.</w:t>
      </w:r>
    </w:p>
    <w:p w:rsidR="00BF33E2" w:rsidRPr="001202F1" w:rsidRDefault="00BF33E2" w:rsidP="00BF33E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показателей качества и доступности муниципальной услуги размещен в информационно-телекоммуникационной сети «Интернет», а также на Едином портале.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</w:t>
      </w:r>
      <w:r w:rsidRPr="00C27A9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муниципальной услуги, законодательством </w:t>
      </w:r>
      <w:r w:rsidR="006044F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C27A9E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:rsidR="00C27A9E" w:rsidRPr="00466300" w:rsidRDefault="00C27A9E" w:rsidP="0046630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  <w:highlight w:val="white"/>
        </w:rPr>
        <w:t xml:space="preserve">2.10.2. </w:t>
      </w:r>
      <w:r w:rsidR="00466300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Информационная система, используемая для предоставления муниципальной услуги - Единый портал, СМЭВ</w:t>
      </w:r>
      <w:r w:rsidR="004663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66300" w:rsidRPr="005D0884">
        <w:rPr>
          <w:rFonts w:ascii="Times New Roman" w:hAnsi="Times New Roman" w:cs="Times New Roman"/>
          <w:sz w:val="28"/>
          <w:szCs w:val="28"/>
        </w:rPr>
        <w:t>Федеральная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C27A9E">
        <w:rPr>
          <w:rFonts w:ascii="Times New Roman" w:hAnsi="Times New Roman" w:cs="Times New Roman"/>
          <w:sz w:val="28"/>
          <w:szCs w:val="28"/>
          <w:highlight w:val="white"/>
        </w:rPr>
        <w:t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(при наличии технической возможности).</w:t>
      </w:r>
    </w:p>
    <w:p w:rsidR="009E1231" w:rsidRPr="009E1231" w:rsidRDefault="00C27A9E" w:rsidP="009E1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  <w:highlight w:val="white"/>
        </w:rPr>
        <w:t>2.10.3</w:t>
      </w:r>
      <w:r w:rsidRPr="009E1231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 w:rsidR="009E1231" w:rsidRPr="009E1231">
        <w:rPr>
          <w:rFonts w:ascii="Times New Roman" w:hAnsi="Times New Roman" w:cs="Times New Roman"/>
          <w:sz w:val="28"/>
          <w:szCs w:val="28"/>
          <w:highlight w:val="white"/>
        </w:rPr>
        <w:t>При получении результатов предоставления муниципальной услуги в отношении несовершеннолетнего законным представителем несоверш</w:t>
      </w:r>
      <w:r w:rsidR="009E1231" w:rsidRPr="009E1231">
        <w:rPr>
          <w:rFonts w:ascii="Times New Roman" w:hAnsi="Times New Roman" w:cs="Times New Roman"/>
          <w:sz w:val="28"/>
          <w:szCs w:val="28"/>
        </w:rPr>
        <w:t>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9E1231" w:rsidRDefault="009E1231" w:rsidP="009E1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231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9E1231" w:rsidRPr="009E1231" w:rsidRDefault="009E1231" w:rsidP="009E1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2.10.4. </w:t>
      </w:r>
      <w:r w:rsidRPr="009E1231"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2.4. настоящего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1231">
        <w:rPr>
          <w:rFonts w:ascii="Times New Roman" w:hAnsi="Times New Roman" w:cs="Times New Roman"/>
          <w:sz w:val="28"/>
          <w:szCs w:val="28"/>
        </w:rPr>
        <w:t>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</w:p>
    <w:p w:rsidR="00BF33E2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2.10.</w:t>
      </w:r>
      <w:r w:rsidR="009E1231">
        <w:rPr>
          <w:rFonts w:ascii="Times New Roman" w:hAnsi="Times New Roman" w:cs="Times New Roman"/>
          <w:sz w:val="28"/>
          <w:szCs w:val="28"/>
        </w:rPr>
        <w:t>5</w:t>
      </w:r>
      <w:r w:rsidR="004F5D7D">
        <w:rPr>
          <w:rFonts w:ascii="Times New Roman" w:hAnsi="Times New Roman" w:cs="Times New Roman"/>
          <w:sz w:val="28"/>
          <w:szCs w:val="28"/>
        </w:rPr>
        <w:t>.</w:t>
      </w:r>
      <w:r w:rsidRPr="00C27A9E">
        <w:rPr>
          <w:rFonts w:ascii="Times New Roman" w:hAnsi="Times New Roman" w:cs="Times New Roman"/>
          <w:sz w:val="28"/>
          <w:szCs w:val="28"/>
        </w:rPr>
        <w:t xml:space="preserve"> </w:t>
      </w:r>
      <w:r w:rsidR="00BF33E2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Администрацией.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Многофункциональный центр </w:t>
      </w:r>
      <w:r w:rsidR="00D76687" w:rsidRPr="00C27A9E">
        <w:rPr>
          <w:rFonts w:ascii="Times New Roman" w:hAnsi="Times New Roman" w:cs="Times New Roman"/>
          <w:sz w:val="28"/>
          <w:szCs w:val="28"/>
        </w:rPr>
        <w:t>принимает,</w:t>
      </w:r>
      <w:r w:rsidRPr="00C27A9E">
        <w:rPr>
          <w:rFonts w:ascii="Times New Roman" w:hAnsi="Times New Roman" w:cs="Times New Roman"/>
          <w:sz w:val="28"/>
          <w:szCs w:val="28"/>
        </w:rPr>
        <w:t xml:space="preserve"> в том числе решение об отказе в приеме запроса и документов и</w:t>
      </w:r>
      <w:r w:rsidR="00BF33E2">
        <w:rPr>
          <w:rFonts w:ascii="Times New Roman" w:hAnsi="Times New Roman" w:cs="Times New Roman"/>
          <w:sz w:val="28"/>
          <w:szCs w:val="28"/>
        </w:rPr>
        <w:t xml:space="preserve"> </w:t>
      </w:r>
      <w:r w:rsidRPr="00C27A9E">
        <w:rPr>
          <w:rFonts w:ascii="Times New Roman" w:hAnsi="Times New Roman" w:cs="Times New Roman"/>
          <w:sz w:val="28"/>
          <w:szCs w:val="28"/>
        </w:rPr>
        <w:t xml:space="preserve">(или) информации, необходимых для </w:t>
      </w:r>
      <w:r w:rsidRPr="00C27A9E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услуги.</w:t>
      </w:r>
    </w:p>
    <w:p w:rsidR="00C27A9E" w:rsidRPr="00C27A9E" w:rsidRDefault="00C27A9E" w:rsidP="00BF33E2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2.10.</w:t>
      </w:r>
      <w:r w:rsidR="009E1231">
        <w:rPr>
          <w:rFonts w:ascii="Times New Roman" w:hAnsi="Times New Roman" w:cs="Times New Roman"/>
          <w:sz w:val="28"/>
          <w:szCs w:val="28"/>
        </w:rPr>
        <w:t>6</w:t>
      </w:r>
      <w:r w:rsidRPr="00C27A9E">
        <w:rPr>
          <w:rFonts w:ascii="Times New Roman" w:hAnsi="Times New Roman" w:cs="Times New Roman"/>
          <w:sz w:val="28"/>
          <w:szCs w:val="28"/>
        </w:rPr>
        <w:t>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2.11. Исчерпывающий перечень документов, необходимых для предоставления муниципальной услуги</w:t>
      </w:r>
      <w:r w:rsidR="009E1231">
        <w:rPr>
          <w:rFonts w:ascii="Times New Roman" w:hAnsi="Times New Roman" w:cs="Times New Roman"/>
          <w:sz w:val="28"/>
          <w:szCs w:val="28"/>
        </w:rPr>
        <w:t>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</w:t>
      </w:r>
      <w:r w:rsidR="00D76687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Административному регламенту </w:t>
      </w:r>
      <w:r w:rsidRPr="00C27A9E">
        <w:rPr>
          <w:rFonts w:ascii="Times New Roman" w:hAnsi="Times New Roman" w:cs="Times New Roman"/>
          <w:sz w:val="28"/>
          <w:szCs w:val="28"/>
        </w:rPr>
        <w:t>(таблица № 2).</w:t>
      </w:r>
    </w:p>
    <w:p w:rsidR="00466300" w:rsidRPr="001202F1" w:rsidRDefault="00C27A9E" w:rsidP="0046630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2.11.2. </w:t>
      </w:r>
      <w:r w:rsidR="00466300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Формы заявления и документов приведены в приложении к Административному регламенту.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</w:t>
      </w:r>
      <w:r w:rsidR="00D76687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Административному регламенту </w:t>
      </w:r>
      <w:r w:rsidRPr="00C27A9E">
        <w:rPr>
          <w:rFonts w:ascii="Times New Roman" w:hAnsi="Times New Roman" w:cs="Times New Roman"/>
          <w:sz w:val="28"/>
          <w:szCs w:val="28"/>
        </w:rPr>
        <w:t>(таблица № 3).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2.12.2. Основания для приостановления предоставления муниципальной услуги не предусмотрены.</w:t>
      </w:r>
    </w:p>
    <w:p w:rsidR="00C27A9E" w:rsidRPr="00C27A9E" w:rsidRDefault="00C27A9E" w:rsidP="00C27A9E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 xml:space="preserve">2.12.3. Исчерпывающий перечень оснований для отказа в предоставлении муниципальной услуги приведены в приложении к </w:t>
      </w:r>
      <w:r w:rsidR="00D76687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регламенту</w:t>
      </w:r>
      <w:r w:rsidRPr="00C27A9E">
        <w:rPr>
          <w:rFonts w:ascii="Times New Roman" w:hAnsi="Times New Roman" w:cs="Times New Roman"/>
          <w:sz w:val="28"/>
          <w:szCs w:val="28"/>
        </w:rPr>
        <w:t xml:space="preserve"> (таблица № 3).</w:t>
      </w:r>
    </w:p>
    <w:p w:rsidR="00BB01A4" w:rsidRPr="001202F1" w:rsidRDefault="00BB01A4" w:rsidP="00D76687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32CB" w:rsidRPr="001202F1" w:rsidRDefault="00147D28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Состав, последовательность и сроки выполнения </w:t>
      </w:r>
    </w:p>
    <w:p w:rsidR="001F32CB" w:rsidRPr="001202F1" w:rsidRDefault="00147D28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административных процедур</w:t>
      </w:r>
    </w:p>
    <w:p w:rsidR="001F32CB" w:rsidRPr="00D76687" w:rsidRDefault="001F32CB">
      <w:pPr>
        <w:pStyle w:val="ConsPlusNormal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3.1. Перечень осуществляемых при предоставлении муниципальной услуги административных процедур: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</w:t>
      </w:r>
      <w:r w:rsidRPr="00D76687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услуги; 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3.2. Профилирование заявителя.</w:t>
      </w:r>
    </w:p>
    <w:p w:rsidR="00D76687" w:rsidRPr="001202F1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Профилирование заявителя осуществляется специалистом Администрации, или посредством Единого портала и включает в себя вопросы, позволяющие выявить перечень категорий (признаков) заявителя.</w:t>
      </w:r>
    </w:p>
    <w:p w:rsidR="00D76687" w:rsidRPr="001202F1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Административным регламентом, каждая из которых соответствует одной категории (признаку) предоставления  муниципальной услуги.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</w:t>
      </w:r>
      <w:r w:rsidR="00A57AE3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регламенту</w:t>
      </w:r>
      <w:r w:rsidR="00A57AE3" w:rsidRPr="00D76687">
        <w:rPr>
          <w:rFonts w:ascii="Times New Roman" w:hAnsi="Times New Roman" w:cs="Times New Roman"/>
          <w:sz w:val="28"/>
          <w:szCs w:val="28"/>
        </w:rPr>
        <w:t xml:space="preserve"> </w:t>
      </w:r>
      <w:r w:rsidRPr="00D76687">
        <w:rPr>
          <w:rFonts w:ascii="Times New Roman" w:hAnsi="Times New Roman" w:cs="Times New Roman"/>
          <w:sz w:val="28"/>
          <w:szCs w:val="28"/>
        </w:rPr>
        <w:t>(таблица № 1).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3.3. Прием запроса и документов и (или) информации, необходимых для предоставления муниципальной услуги.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3.3.1. </w:t>
      </w: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</w:t>
      </w:r>
      <w:r w:rsidR="008A07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(или) информации приведены в приложении к </w:t>
      </w:r>
      <w:r w:rsidR="00A57AE3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регламенту</w:t>
      </w:r>
      <w:r w:rsidR="00A57AE3" w:rsidRPr="00D76687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tooltip="https://login.consultant.ru/link/?req=doc&amp;base=SPB&amp;n=316702&amp;dst=101254" w:history="1">
        <w:r w:rsidRPr="00D7668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(таблица № 2)</w:t>
        </w:r>
      </w:hyperlink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</w:t>
      </w:r>
      <w:r w:rsidR="006044FB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Российской Федерации</w:t>
      </w: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либо иного документа, удостоверяющего личность, в соответствии с законодательством </w:t>
      </w:r>
      <w:r w:rsidR="006044FB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Российской Федерации</w:t>
      </w: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9" w:tooltip="https://login.consultant.ru/link/?req=doc&amp;base=LAW&amp;n=494999&amp;dst=100189" w:history="1">
        <w:r w:rsidRPr="00D7668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tooltip="https://login.consultant.ru/link/?req=doc&amp;base=LAW&amp;n=494999&amp;dst=100202" w:history="1">
        <w:r w:rsidRPr="00D7668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1" w:tooltip="https://login.consultant.ru/link/?req=doc&amp;base=LAW&amp;n=494999&amp;dst=100243" w:history="1">
        <w:r w:rsidRPr="00D7668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29 декабря 2022 года № 572-ФЗ «Об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</w:t>
      </w:r>
      <w:r w:rsidR="006044FB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Российской Федерации</w:t>
      </w: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признании утратившими силу отдельных положений законодательных актов </w:t>
      </w:r>
      <w:r w:rsidR="006044FB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Российской Федерации</w:t>
      </w: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>» (далее – Федеральный закон № 572-ФЗ) (при наличии технической возможности).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</w:t>
      </w:r>
      <w:r w:rsidR="006044FB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Российской Федерации</w:t>
      </w: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2" w:tooltip="https://login.consultant.ru/link/?req=doc&amp;base=LAW&amp;n=494999&amp;dst=100189" w:history="1">
        <w:r w:rsidRPr="00D7668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3" w:tooltip="https://login.consultant.ru/link/?req=doc&amp;base=LAW&amp;n=494999&amp;dst=100202" w:history="1">
        <w:r w:rsidRPr="00D7668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4" w:tooltip="https://login.consultant.ru/link/?req=doc&amp;base=LAW&amp;n=494999&amp;dst=100243" w:history="1">
        <w:r w:rsidRPr="00D7668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 w:rsidRPr="00D766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572-ФЗ.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</w:t>
      </w:r>
      <w:r w:rsidR="00A57AE3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Административному </w:t>
      </w:r>
      <w:r w:rsidR="00A57AE3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регламенту</w:t>
      </w:r>
      <w:r w:rsidRPr="00D76687">
        <w:rPr>
          <w:rFonts w:ascii="Times New Roman" w:hAnsi="Times New Roman" w:cs="Times New Roman"/>
          <w:sz w:val="28"/>
          <w:szCs w:val="28"/>
        </w:rPr>
        <w:t xml:space="preserve"> (таблица № 3).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</w:t>
      </w:r>
      <w:r w:rsidR="00A57AE3">
        <w:rPr>
          <w:rFonts w:ascii="Times New Roman" w:hAnsi="Times New Roman" w:cs="Times New Roman"/>
          <w:sz w:val="28"/>
          <w:szCs w:val="28"/>
        </w:rPr>
        <w:t>А</w:t>
      </w:r>
      <w:r w:rsidRPr="00D76687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 – образец </w:t>
      </w:r>
      <w:r w:rsidR="009E1231">
        <w:rPr>
          <w:rFonts w:ascii="Times New Roman" w:hAnsi="Times New Roman" w:cs="Times New Roman"/>
          <w:sz w:val="28"/>
          <w:szCs w:val="28"/>
        </w:rPr>
        <w:t xml:space="preserve">№ </w:t>
      </w:r>
      <w:r w:rsidRPr="00D76687">
        <w:rPr>
          <w:rFonts w:ascii="Times New Roman" w:hAnsi="Times New Roman" w:cs="Times New Roman"/>
          <w:sz w:val="28"/>
          <w:szCs w:val="28"/>
        </w:rPr>
        <w:t>5).</w:t>
      </w:r>
    </w:p>
    <w:p w:rsidR="00466300" w:rsidRPr="00DC0BA6" w:rsidRDefault="00DC0BA6" w:rsidP="00DC0BA6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</w:t>
      </w:r>
      <w:r w:rsidR="00466300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приема МФЦ заявления и документов и (или) информации, </w:t>
      </w:r>
      <w:r w:rsidR="00466300" w:rsidRPr="00356D31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услуги, по выбору заявителя независимо от его места жительства или места пребывания (для физических лиц) либо места нахождения (для юридических лиц) в границах Ленинградской области отсутствует.</w:t>
      </w:r>
    </w:p>
    <w:p w:rsidR="008A0702" w:rsidRDefault="00D76687" w:rsidP="008A0702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3.3.5. </w:t>
      </w:r>
      <w:r w:rsidR="008A0702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Администрации или МФЦ составляет: при направлении заявления почтовой связью, при направлении заявления в форме электронного документа посредством Единого портала – в день поступления заявления или на следующий рабочий день (в случае направления документов в нерабочее время, в выходные, праздничные дни); при направлении заявления из МФЦ в Администрацию на бумажном носителе - в день передачи документов.</w:t>
      </w:r>
    </w:p>
    <w:p w:rsidR="00D76687" w:rsidRPr="00D76687" w:rsidRDefault="00D76687" w:rsidP="008A0702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3.4. Межведомственное информационное взаимодействие.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</w:p>
    <w:p w:rsidR="00944380" w:rsidRPr="00944380" w:rsidRDefault="00944380" w:rsidP="00944380">
      <w:pPr>
        <w:ind w:firstLine="709"/>
        <w:jc w:val="both"/>
        <w:rPr>
          <w:sz w:val="28"/>
          <w:szCs w:val="28"/>
        </w:rPr>
      </w:pPr>
      <w:r w:rsidRPr="00944380">
        <w:rPr>
          <w:sz w:val="28"/>
          <w:szCs w:val="28"/>
        </w:rPr>
        <w:t>1) сведения из Единого государственного реестра юридических лиц;</w:t>
      </w:r>
    </w:p>
    <w:p w:rsidR="00944380" w:rsidRPr="00944380" w:rsidRDefault="00944380" w:rsidP="00944380">
      <w:pPr>
        <w:ind w:firstLine="709"/>
        <w:jc w:val="both"/>
        <w:rPr>
          <w:sz w:val="28"/>
          <w:szCs w:val="28"/>
        </w:rPr>
      </w:pPr>
      <w:r w:rsidRPr="00944380">
        <w:rPr>
          <w:sz w:val="28"/>
          <w:szCs w:val="28"/>
        </w:rPr>
        <w:t>2) сведения из Единого государственного реестра индивидуальных предпринимателей;</w:t>
      </w:r>
    </w:p>
    <w:p w:rsidR="00944380" w:rsidRPr="00944380" w:rsidRDefault="00944380" w:rsidP="00944380">
      <w:pPr>
        <w:ind w:firstLine="709"/>
        <w:jc w:val="both"/>
        <w:rPr>
          <w:sz w:val="28"/>
          <w:szCs w:val="28"/>
        </w:rPr>
      </w:pPr>
      <w:r w:rsidRPr="00944380">
        <w:rPr>
          <w:sz w:val="28"/>
          <w:szCs w:val="28"/>
        </w:rPr>
        <w:t>3) сведения (выписка) из Единого государственного реестра недвижимости (ЕГРН) о земельном участке;</w:t>
      </w:r>
    </w:p>
    <w:p w:rsidR="00944380" w:rsidRPr="00944380" w:rsidRDefault="00944380" w:rsidP="00944380">
      <w:pPr>
        <w:ind w:firstLine="709"/>
        <w:jc w:val="both"/>
        <w:rPr>
          <w:sz w:val="28"/>
          <w:szCs w:val="28"/>
        </w:rPr>
      </w:pPr>
      <w:r w:rsidRPr="00944380">
        <w:rPr>
          <w:sz w:val="28"/>
          <w:szCs w:val="28"/>
        </w:rPr>
        <w:t>Указанные информационные запросы направляются в Федеральную налоговую службу</w:t>
      </w:r>
      <w:r>
        <w:rPr>
          <w:sz w:val="28"/>
          <w:szCs w:val="28"/>
        </w:rPr>
        <w:t>.</w:t>
      </w:r>
    </w:p>
    <w:p w:rsidR="00944380" w:rsidRPr="00944380" w:rsidRDefault="00944380" w:rsidP="00944380">
      <w:pPr>
        <w:ind w:firstLine="709"/>
        <w:jc w:val="both"/>
        <w:rPr>
          <w:sz w:val="28"/>
          <w:szCs w:val="28"/>
        </w:rPr>
      </w:pPr>
      <w:r w:rsidRPr="00944380">
        <w:rPr>
          <w:sz w:val="28"/>
          <w:szCs w:val="28"/>
        </w:rPr>
        <w:t>4) сведения о правообладателях земельных участков, в отношении которых подано ходатайство об установлении публичного сервитута;</w:t>
      </w:r>
    </w:p>
    <w:p w:rsidR="00944380" w:rsidRPr="00944380" w:rsidRDefault="00944380" w:rsidP="00944380">
      <w:pPr>
        <w:ind w:firstLine="709"/>
        <w:jc w:val="both"/>
        <w:rPr>
          <w:sz w:val="28"/>
          <w:szCs w:val="28"/>
        </w:rPr>
      </w:pPr>
      <w:r w:rsidRPr="00944380">
        <w:rPr>
          <w:sz w:val="28"/>
          <w:szCs w:val="28"/>
        </w:rPr>
        <w:t xml:space="preserve">Указанные информационные запросы направляются в Росреестр. 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3.5. Принятие решения о предоставлении (об отказе в предоставлении) муниципальной услуги.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приложении к </w:t>
      </w:r>
      <w:r w:rsidR="008A0702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Административному регламенту </w:t>
      </w:r>
      <w:r w:rsidRPr="00D76687">
        <w:rPr>
          <w:rFonts w:ascii="Times New Roman" w:hAnsi="Times New Roman" w:cs="Times New Roman"/>
          <w:sz w:val="28"/>
          <w:szCs w:val="28"/>
        </w:rPr>
        <w:t>(таблица № 3).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3.5.2. Срок принятия решения о предоставлении</w:t>
      </w:r>
      <w:r w:rsidR="008A0702">
        <w:rPr>
          <w:rFonts w:ascii="Times New Roman" w:hAnsi="Times New Roman" w:cs="Times New Roman"/>
          <w:sz w:val="28"/>
          <w:szCs w:val="28"/>
        </w:rPr>
        <w:t xml:space="preserve"> </w:t>
      </w:r>
      <w:r w:rsidRPr="00D76687">
        <w:rPr>
          <w:rFonts w:ascii="Times New Roman" w:hAnsi="Times New Roman" w:cs="Times New Roman"/>
          <w:sz w:val="28"/>
          <w:szCs w:val="28"/>
        </w:rPr>
        <w:t>(об отказе в предоставлении) муниципальной услуги – 30 календарных дней со дня регистрации заявления.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3.6. Предоставление результата муниципальной услуги.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3.6.1. Результат предоставления муниципальной услуги предоставляется (в </w:t>
      </w:r>
      <w:r w:rsidRPr="00D76687">
        <w:rPr>
          <w:rFonts w:ascii="Times New Roman" w:hAnsi="Times New Roman" w:cs="Times New Roman"/>
          <w:sz w:val="28"/>
          <w:szCs w:val="28"/>
        </w:rPr>
        <w:lastRenderedPageBreak/>
        <w:t>соответствии со способом, указанным заявителем при подаче заявления и документов), в течение 1 рабочего дня, следующего за днем принятия решения: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на адрес электронной почты;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ЕПГУ (при технической реализации).</w:t>
      </w:r>
    </w:p>
    <w:p w:rsidR="00D76687" w:rsidRPr="00D76687" w:rsidRDefault="00D76687" w:rsidP="006044F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 нахождения не предусмотрена.</w:t>
      </w:r>
    </w:p>
    <w:p w:rsidR="006044FB" w:rsidRDefault="006044FB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687" w:rsidRPr="00D76687" w:rsidRDefault="00D76687" w:rsidP="006044FB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6044FB" w:rsidRDefault="006044FB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687"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портала. </w:t>
      </w:r>
    </w:p>
    <w:p w:rsidR="00D76687" w:rsidRPr="00D76687" w:rsidRDefault="00D76687" w:rsidP="00D766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72D8" w:rsidRPr="00D76687" w:rsidRDefault="00D972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72D8" w:rsidRDefault="00D972D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0BA6" w:rsidRDefault="00DC0BA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5D7D" w:rsidRDefault="004F5D7D" w:rsidP="009443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72D8" w:rsidRDefault="00D972D8" w:rsidP="00A57A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a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7"/>
      </w:tblGrid>
      <w:tr w:rsidR="003E4ED4" w:rsidTr="003E4ED4">
        <w:tc>
          <w:tcPr>
            <w:tcW w:w="4217" w:type="dxa"/>
          </w:tcPr>
          <w:p w:rsidR="003E4ED4" w:rsidRPr="003E4ED4" w:rsidRDefault="003E4ED4" w:rsidP="003E4ED4">
            <w:pPr>
              <w:jc w:val="both"/>
              <w:rPr>
                <w:rFonts w:eastAsia="Calibri"/>
              </w:rPr>
            </w:pPr>
            <w:r w:rsidRPr="003E4ED4">
              <w:t>Приложение</w:t>
            </w:r>
            <w:r w:rsidRPr="003E4ED4">
              <w:rPr>
                <w:rFonts w:eastAsia="Calibri"/>
              </w:rPr>
              <w:t xml:space="preserve"> </w:t>
            </w:r>
          </w:p>
          <w:p w:rsidR="003E4ED4" w:rsidRPr="003E4ED4" w:rsidRDefault="003E4ED4" w:rsidP="003E4ED4">
            <w:pPr>
              <w:jc w:val="both"/>
              <w:rPr>
                <w:rFonts w:eastAsia="Calibri"/>
              </w:rPr>
            </w:pPr>
            <w:r w:rsidRPr="003E4ED4">
              <w:t>к Административному регламенту</w:t>
            </w:r>
          </w:p>
          <w:p w:rsidR="003E4ED4" w:rsidRPr="003E4ED4" w:rsidRDefault="003E4ED4" w:rsidP="003E4ED4">
            <w:pPr>
              <w:jc w:val="both"/>
            </w:pPr>
            <w:r w:rsidRPr="003E4ED4">
              <w:t>по предоставлению</w:t>
            </w:r>
          </w:p>
          <w:p w:rsidR="003E4ED4" w:rsidRPr="003E4ED4" w:rsidRDefault="003E4ED4" w:rsidP="003E4ED4">
            <w:pPr>
              <w:jc w:val="both"/>
            </w:pPr>
            <w:r w:rsidRPr="003E4ED4">
              <w:t xml:space="preserve">муниципальной  услуги </w:t>
            </w:r>
          </w:p>
          <w:p w:rsidR="003E4ED4" w:rsidRPr="003E4ED4" w:rsidRDefault="003E4ED4" w:rsidP="003E4ED4">
            <w:pPr>
              <w:jc w:val="both"/>
            </w:pPr>
            <w:r w:rsidRPr="003E4ED4">
              <w:t>«</w:t>
            </w:r>
            <w:r w:rsidR="003A72E9" w:rsidRPr="003A72E9">
              <w:rPr>
                <w:bCs/>
                <w:color w:val="000000" w:themeColor="text1"/>
              </w:rPr>
              <w:t>Установление публичного сервитута в отношении земельных участков и (или) земель, расположенных на территории Кировского муниципального района Ленинградской области (государственная собственность на которые не разграничена), для их использования в целях, предусмотренных подпунктами 1-7 пункта 4 статьи 23 Земельного кодекса Российской Федерации</w:t>
            </w:r>
            <w:r w:rsidRPr="003E4ED4">
              <w:rPr>
                <w:bCs/>
                <w:color w:val="000000" w:themeColor="text1"/>
              </w:rPr>
              <w:t>»</w:t>
            </w:r>
          </w:p>
          <w:p w:rsidR="003E4ED4" w:rsidRDefault="003E4ED4" w:rsidP="006044F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1FF8" w:rsidRDefault="00DB1FF8" w:rsidP="006044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ПЕРЕЧЕНЬ</w:t>
      </w: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условных обозначений и сокращений,</w:t>
      </w: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Идентификаторы категорий (признаков) заявителей,</w:t>
      </w: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Исчерпывающий перечень документов, необходимых для предоставлении</w:t>
      </w: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муниципальной услуги, Исчерпывающий перечень оснований для отказа</w:t>
      </w: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в приеме запроса о предоставлении муниципальной услуги и документов,</w:t>
      </w: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необходимых для предоставления услуги, оснований для приостановления</w:t>
      </w: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предоставления муниципальной услуги или отказа</w:t>
      </w: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в предоставлении муниципальной услуги,</w:t>
      </w: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Формы запроса о предоставлении муниципальной услуги</w:t>
      </w:r>
    </w:p>
    <w:p w:rsidR="004F5D7D" w:rsidRPr="00A13A9B" w:rsidRDefault="004F5D7D" w:rsidP="004F5D7D">
      <w:pPr>
        <w:ind w:firstLine="709"/>
        <w:jc w:val="center"/>
        <w:outlineLvl w:val="0"/>
      </w:pPr>
      <w:r w:rsidRPr="00A13A9B">
        <w:t>и документов, необходимых для предоставления муниципальной услуги</w:t>
      </w:r>
    </w:p>
    <w:p w:rsidR="00DD4242" w:rsidRDefault="00DD4242" w:rsidP="003E4ED4">
      <w:pPr>
        <w:jc w:val="both"/>
        <w:outlineLvl w:val="0"/>
        <w:rPr>
          <w:sz w:val="28"/>
          <w:szCs w:val="28"/>
        </w:rPr>
      </w:pPr>
    </w:p>
    <w:p w:rsidR="00D613DD" w:rsidRPr="00A13A9B" w:rsidRDefault="00D613DD" w:rsidP="00D613DD">
      <w:pPr>
        <w:ind w:firstLine="709"/>
        <w:jc w:val="right"/>
        <w:outlineLvl w:val="0"/>
        <w:rPr>
          <w:sz w:val="28"/>
          <w:szCs w:val="28"/>
        </w:rPr>
      </w:pPr>
    </w:p>
    <w:p w:rsidR="00944380" w:rsidRDefault="00944380" w:rsidP="00944380">
      <w:pPr>
        <w:spacing w:after="200" w:line="276" w:lineRule="auto"/>
        <w:ind w:left="1080"/>
        <w:jc w:val="center"/>
        <w:outlineLvl w:val="0"/>
        <w:rPr>
          <w:b/>
        </w:rPr>
      </w:pPr>
      <w:r>
        <w:rPr>
          <w:b/>
          <w:bCs/>
        </w:rPr>
        <w:t xml:space="preserve">I. </w:t>
      </w:r>
      <w:r>
        <w:rPr>
          <w:b/>
        </w:rPr>
        <w:t>Перечень условных обозначений и сокращений</w:t>
      </w:r>
    </w:p>
    <w:p w:rsidR="00944380" w:rsidRDefault="00944380" w:rsidP="00944380">
      <w:pPr>
        <w:ind w:firstLine="709"/>
        <w:jc w:val="both"/>
        <w:outlineLvl w:val="0"/>
      </w:pPr>
      <w:r>
        <w:t>1. Условные сокращения:</w:t>
      </w:r>
    </w:p>
    <w:p w:rsidR="003A72E9" w:rsidRDefault="003A72E9" w:rsidP="003A72E9">
      <w:pPr>
        <w:ind w:firstLine="709"/>
        <w:jc w:val="both"/>
        <w:outlineLvl w:val="0"/>
      </w:pPr>
      <w:r>
        <w:t xml:space="preserve">а) </w:t>
      </w:r>
      <w:r w:rsidRPr="00A13A9B">
        <w:t>Администрация – администрация Кировского муниципального района Ленинградской области</w:t>
      </w:r>
      <w:r>
        <w:t>;</w:t>
      </w:r>
    </w:p>
    <w:p w:rsidR="003A72E9" w:rsidRDefault="003A72E9" w:rsidP="003A72E9">
      <w:pPr>
        <w:ind w:firstLine="709"/>
        <w:jc w:val="both"/>
        <w:outlineLvl w:val="0"/>
      </w:pPr>
      <w:r>
        <w:t>б) ЕП, 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3A72E9" w:rsidRDefault="003A72E9" w:rsidP="003A72E9">
      <w:pPr>
        <w:ind w:firstLine="709"/>
        <w:jc w:val="both"/>
        <w:outlineLvl w:val="0"/>
      </w:pPr>
      <w:r>
        <w:t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3A72E9" w:rsidRDefault="003A72E9" w:rsidP="003A72E9">
      <w:pPr>
        <w:ind w:firstLine="709"/>
        <w:jc w:val="both"/>
        <w:outlineLvl w:val="0"/>
      </w:pPr>
      <w:r>
        <w:t>г) ЗК РФ – Земельный кодекс Российской Федерации.</w:t>
      </w:r>
    </w:p>
    <w:p w:rsidR="003A72E9" w:rsidRPr="00A13A9B" w:rsidRDefault="003A72E9" w:rsidP="003A72E9">
      <w:pPr>
        <w:ind w:left="709"/>
        <w:jc w:val="both"/>
        <w:outlineLvl w:val="0"/>
      </w:pPr>
      <w:r>
        <w:t>д</w:t>
      </w:r>
      <w:r w:rsidRPr="00A13A9B">
        <w:t>) КУМИ - Комитет по управлению муниципальным имуществом администрации Кировского муниципального района Ленинградской области.</w:t>
      </w:r>
    </w:p>
    <w:p w:rsidR="00944380" w:rsidRDefault="00944380" w:rsidP="00944380">
      <w:pPr>
        <w:ind w:firstLine="709"/>
        <w:jc w:val="both"/>
        <w:outlineLvl w:val="0"/>
      </w:pPr>
    </w:p>
    <w:p w:rsidR="00944380" w:rsidRDefault="00944380" w:rsidP="00944380">
      <w:pPr>
        <w:ind w:firstLine="709"/>
        <w:jc w:val="both"/>
        <w:outlineLvl w:val="0"/>
      </w:pPr>
      <w:r>
        <w:t>2. Условные обозначения:</w:t>
      </w:r>
    </w:p>
    <w:p w:rsidR="00944380" w:rsidRDefault="00944380" w:rsidP="00944380">
      <w:pPr>
        <w:ind w:firstLine="709"/>
        <w:jc w:val="both"/>
        <w:outlineLvl w:val="0"/>
      </w:pPr>
      <w:r>
        <w:t>а) [Все] – документы представляются всеми заявителями, обращающимися за получением муниципальной услуги;</w:t>
      </w:r>
    </w:p>
    <w:p w:rsidR="00944380" w:rsidRDefault="00944380" w:rsidP="00944380">
      <w:pPr>
        <w:ind w:firstLine="709"/>
        <w:jc w:val="both"/>
        <w:outlineLvl w:val="0"/>
      </w:pPr>
      <w:r>
        <w:t>б) ИП – заявителем является Индивидуальный предприниматель;</w:t>
      </w:r>
    </w:p>
    <w:p w:rsidR="00944380" w:rsidRDefault="00944380" w:rsidP="00944380">
      <w:pPr>
        <w:ind w:firstLine="709"/>
        <w:jc w:val="both"/>
        <w:outlineLvl w:val="0"/>
      </w:pPr>
      <w:r>
        <w:t>в) ЮЛ – заявителем является юридическое лицо;</w:t>
      </w:r>
    </w:p>
    <w:p w:rsidR="00944380" w:rsidRDefault="00944380" w:rsidP="00944380">
      <w:pPr>
        <w:ind w:firstLine="709"/>
        <w:jc w:val="both"/>
        <w:outlineLvl w:val="0"/>
      </w:pPr>
      <w:r>
        <w:t>г) ФЛ – заявителем является физическое лицо;</w:t>
      </w:r>
    </w:p>
    <w:p w:rsidR="00944380" w:rsidRDefault="00944380" w:rsidP="00944380">
      <w:pPr>
        <w:ind w:firstLine="709"/>
        <w:jc w:val="both"/>
        <w:outlineLvl w:val="0"/>
      </w:pPr>
      <w:r>
        <w:t>д) П(з) – представитель заявителя;</w:t>
      </w:r>
    </w:p>
    <w:p w:rsidR="00944380" w:rsidRDefault="00944380" w:rsidP="00944380">
      <w:pPr>
        <w:ind w:firstLine="709"/>
        <w:jc w:val="both"/>
        <w:outlineLvl w:val="0"/>
      </w:pPr>
      <w:r>
        <w:t>е) ЕП – Единый портал;</w:t>
      </w:r>
    </w:p>
    <w:p w:rsidR="00944380" w:rsidRDefault="00944380" w:rsidP="00944380">
      <w:pPr>
        <w:ind w:firstLine="709"/>
        <w:jc w:val="both"/>
        <w:outlineLvl w:val="0"/>
      </w:pPr>
      <w:r>
        <w:lastRenderedPageBreak/>
        <w:t>ж) ЕПГУ, ПГУ ЛО – документы подаются посредством портала;</w:t>
      </w:r>
    </w:p>
    <w:p w:rsidR="00944380" w:rsidRDefault="00944380" w:rsidP="00944380">
      <w:pPr>
        <w:ind w:firstLine="709"/>
        <w:jc w:val="both"/>
        <w:outlineLvl w:val="0"/>
      </w:pPr>
      <w:r>
        <w:t>з) ПС – документы подаются посредством почтовой связи;</w:t>
      </w:r>
    </w:p>
    <w:p w:rsidR="00944380" w:rsidRDefault="00944380" w:rsidP="00944380">
      <w:pPr>
        <w:ind w:firstLine="709"/>
        <w:jc w:val="both"/>
        <w:outlineLvl w:val="0"/>
      </w:pPr>
      <w:r>
        <w:t>и) Л - документы подаются при личном посещении ОМСУ, МФЦ;</w:t>
      </w:r>
    </w:p>
    <w:p w:rsidR="00944380" w:rsidRDefault="00944380" w:rsidP="00944380">
      <w:pPr>
        <w:ind w:firstLine="709"/>
        <w:jc w:val="both"/>
        <w:outlineLvl w:val="0"/>
      </w:pPr>
      <w:r>
        <w:t>к) О – представляется оригинал документа;</w:t>
      </w:r>
    </w:p>
    <w:p w:rsidR="00944380" w:rsidRDefault="00944380" w:rsidP="00944380">
      <w:pPr>
        <w:ind w:firstLine="709"/>
        <w:jc w:val="both"/>
        <w:outlineLvl w:val="0"/>
      </w:pPr>
      <w:r>
        <w:t>л) О(э) – представляется оригинал документа в электронной форме;</w:t>
      </w:r>
    </w:p>
    <w:p w:rsidR="00944380" w:rsidRDefault="00944380" w:rsidP="00944380">
      <w:pPr>
        <w:ind w:firstLine="709"/>
        <w:jc w:val="both"/>
        <w:outlineLvl w:val="0"/>
      </w:pPr>
      <w:r>
        <w:t>м) К – представляется копия документа;</w:t>
      </w:r>
    </w:p>
    <w:p w:rsidR="00944380" w:rsidRDefault="00944380" w:rsidP="00944380">
      <w:pPr>
        <w:ind w:firstLine="709"/>
        <w:jc w:val="both"/>
        <w:outlineLvl w:val="0"/>
      </w:pPr>
      <w:r>
        <w:t>н) К(э) – представляется копия документа в электронной форме;</w:t>
      </w:r>
    </w:p>
    <w:p w:rsidR="00944380" w:rsidRDefault="00944380" w:rsidP="00944380">
      <w:pPr>
        <w:ind w:firstLine="709"/>
        <w:jc w:val="both"/>
        <w:outlineLvl w:val="0"/>
      </w:pPr>
      <w:r>
        <w:t>о) Д(1) – документы представляются в одном экземпляре;</w:t>
      </w:r>
    </w:p>
    <w:p w:rsidR="00944380" w:rsidRDefault="00944380" w:rsidP="00944380">
      <w:pPr>
        <w:ind w:firstLine="709"/>
        <w:jc w:val="both"/>
        <w:outlineLvl w:val="0"/>
      </w:pPr>
      <w:r>
        <w:t>п) Д(2) – документы представляются в двух экземплярах.</w:t>
      </w:r>
    </w:p>
    <w:p w:rsidR="00944380" w:rsidRDefault="00944380" w:rsidP="00944380">
      <w:pPr>
        <w:widowControl w:val="0"/>
        <w:ind w:firstLine="540"/>
        <w:jc w:val="center"/>
        <w:rPr>
          <w:b/>
          <w:bCs/>
        </w:rPr>
        <w:sectPr w:rsidR="00944380">
          <w:headerReference w:type="default" r:id="rId15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944380" w:rsidRDefault="00944380" w:rsidP="00944380">
      <w:pPr>
        <w:widowControl w:val="0"/>
        <w:ind w:firstLine="540"/>
        <w:jc w:val="center"/>
        <w:rPr>
          <w:b/>
          <w:bCs/>
        </w:rPr>
      </w:pPr>
      <w:r>
        <w:rPr>
          <w:b/>
          <w:bCs/>
        </w:rPr>
        <w:lastRenderedPageBreak/>
        <w:t xml:space="preserve">II. Идентификаторы категорий (признаков) заявителей </w:t>
      </w:r>
    </w:p>
    <w:p w:rsidR="00944380" w:rsidRDefault="00944380" w:rsidP="00944380">
      <w:pPr>
        <w:widowControl w:val="0"/>
        <w:ind w:firstLine="540"/>
        <w:jc w:val="center"/>
        <w:rPr>
          <w:bCs/>
        </w:rPr>
      </w:pPr>
    </w:p>
    <w:p w:rsidR="00944380" w:rsidRDefault="00944380" w:rsidP="00944380">
      <w:pPr>
        <w:widowControl w:val="0"/>
        <w:ind w:firstLine="540"/>
        <w:jc w:val="right"/>
        <w:rPr>
          <w:bCs/>
        </w:rPr>
      </w:pPr>
      <w:r>
        <w:rPr>
          <w:bCs/>
        </w:rPr>
        <w:t>Таблица № 1</w:t>
      </w: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9"/>
        <w:gridCol w:w="1985"/>
        <w:gridCol w:w="2268"/>
        <w:gridCol w:w="1134"/>
        <w:gridCol w:w="1418"/>
        <w:gridCol w:w="1984"/>
        <w:gridCol w:w="2694"/>
        <w:gridCol w:w="2126"/>
      </w:tblGrid>
      <w:tr w:rsidR="00944380" w:rsidTr="00DD49F6">
        <w:trPr>
          <w:trHeight w:val="198"/>
        </w:trPr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44380" w:rsidRDefault="00944380" w:rsidP="00DD49F6">
            <w:pPr>
              <w:jc w:val="center"/>
              <w:rPr>
                <w:b/>
              </w:rPr>
            </w:pPr>
            <w:r>
              <w:t>Наименование отдельного признака заявителя</w:t>
            </w:r>
          </w:p>
        </w:tc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/>
              </w:rPr>
            </w:pPr>
            <w:r>
              <w:rPr>
                <w:b/>
              </w:rPr>
              <w:t>Результат предоставления муниципальной услуги</w:t>
            </w:r>
          </w:p>
        </w:tc>
      </w:tr>
      <w:tr w:rsidR="00944380" w:rsidTr="00DD49F6">
        <w:trPr>
          <w:trHeight w:val="161"/>
        </w:trPr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/>
              </w:rPr>
            </w:pPr>
          </w:p>
        </w:tc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/>
              </w:rPr>
            </w:pPr>
            <w:r>
              <w:rPr>
                <w:bCs/>
              </w:rPr>
              <w:t>Решение об установлении публичного сервитута в целях</w:t>
            </w:r>
          </w:p>
        </w:tc>
      </w:tr>
      <w:tr w:rsidR="00944380" w:rsidTr="00DD49F6">
        <w:trPr>
          <w:trHeight w:val="1246"/>
        </w:trPr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 xml:space="preserve">размещения на земельном участке межевых знаков, геодезических пунктов государственной геодезической сети, нивелирных пунктов государственной нивелирной сети, гравиметрических пунктов государственной гравиметрической сети, а также геодезических пунктов геодезических сетей специального назначения, создание которых организовано органами государственной власти, органами местного самоуправления, и </w:t>
            </w:r>
            <w:r>
              <w:lastRenderedPageBreak/>
              <w:t>обеспечения доступа к ним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lastRenderedPageBreak/>
              <w:t>проведения дренажных и мелиоративных работ на земельном участке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забора (изъятия) водных ресурсов из водных объектов и водопоя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прогона сельскохозяйственных животных через земельный участок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использования земельного участка в целях охоты, рыболовства, аквакультуры (рыбоводства)</w:t>
            </w:r>
          </w:p>
        </w:tc>
      </w:tr>
      <w:tr w:rsidR="00944380" w:rsidTr="00DD49F6">
        <w:trPr>
          <w:trHeight w:val="61"/>
        </w:trPr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Ж</w:t>
            </w:r>
          </w:p>
        </w:tc>
      </w:tr>
      <w:tr w:rsidR="00944380" w:rsidTr="00DD49F6">
        <w:trPr>
          <w:trHeight w:val="381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r>
              <w:t>Юридическое лицо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1Ж</w:t>
            </w:r>
          </w:p>
        </w:tc>
      </w:tr>
      <w:tr w:rsidR="00944380" w:rsidTr="00DD49F6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r>
              <w:t>Индивидуальный предприниматель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2Ж</w:t>
            </w:r>
          </w:p>
        </w:tc>
      </w:tr>
      <w:tr w:rsidR="00944380" w:rsidTr="00DD49F6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r>
              <w:t>Физическое лицо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3Ж</w:t>
            </w:r>
          </w:p>
        </w:tc>
      </w:tr>
    </w:tbl>
    <w:p w:rsidR="00944380" w:rsidRDefault="00944380" w:rsidP="00944380">
      <w:pPr>
        <w:widowControl w:val="0"/>
        <w:ind w:firstLine="540"/>
        <w:jc w:val="both"/>
        <w:rPr>
          <w:b/>
          <w:bCs/>
        </w:rPr>
      </w:pPr>
    </w:p>
    <w:p w:rsidR="00944380" w:rsidRDefault="00944380" w:rsidP="00944380">
      <w:pPr>
        <w:widowControl w:val="0"/>
        <w:ind w:firstLine="540"/>
        <w:jc w:val="both"/>
        <w:rPr>
          <w:bCs/>
        </w:rPr>
      </w:pPr>
    </w:p>
    <w:p w:rsidR="00944380" w:rsidRDefault="00944380" w:rsidP="00944380">
      <w:pPr>
        <w:widowControl w:val="0"/>
        <w:ind w:firstLine="540"/>
        <w:jc w:val="both"/>
        <w:rPr>
          <w:bCs/>
        </w:rPr>
      </w:pPr>
    </w:p>
    <w:p w:rsidR="00944380" w:rsidRDefault="00944380" w:rsidP="00944380">
      <w:pPr>
        <w:widowControl w:val="0"/>
        <w:ind w:firstLine="540"/>
        <w:jc w:val="center"/>
        <w:rPr>
          <w:b/>
          <w:bCs/>
        </w:rPr>
      </w:pPr>
      <w:r>
        <w:rPr>
          <w:b/>
          <w:bCs/>
        </w:rPr>
        <w:t>III.</w:t>
      </w:r>
      <w:r w:rsidR="003A72E9" w:rsidRPr="003A72E9">
        <w:rPr>
          <w:b/>
          <w:bCs/>
        </w:rPr>
        <w:t xml:space="preserve"> </w:t>
      </w:r>
      <w:r>
        <w:rPr>
          <w:b/>
          <w:bCs/>
        </w:rPr>
        <w:t>Исчерпывающий перечень документов, необходимых для предоставления муниципальной услуги</w:t>
      </w:r>
    </w:p>
    <w:p w:rsidR="00944380" w:rsidRDefault="00944380" w:rsidP="00944380">
      <w:pPr>
        <w:widowControl w:val="0"/>
        <w:ind w:firstLine="540"/>
        <w:jc w:val="center"/>
        <w:rPr>
          <w:bCs/>
        </w:rPr>
      </w:pPr>
    </w:p>
    <w:p w:rsidR="00944380" w:rsidRDefault="00944380" w:rsidP="00944380">
      <w:pPr>
        <w:widowControl w:val="0"/>
        <w:ind w:firstLine="540"/>
        <w:jc w:val="right"/>
        <w:rPr>
          <w:bCs/>
        </w:rPr>
      </w:pPr>
      <w:r>
        <w:rPr>
          <w:bCs/>
        </w:rPr>
        <w:t xml:space="preserve">Таблица № 2 </w:t>
      </w:r>
    </w:p>
    <w:p w:rsidR="00944380" w:rsidRDefault="00944380" w:rsidP="00944380">
      <w:pPr>
        <w:widowControl w:val="0"/>
        <w:ind w:firstLine="540"/>
        <w:rPr>
          <w:bCs/>
        </w:rPr>
      </w:pPr>
    </w:p>
    <w:tbl>
      <w:tblPr>
        <w:tblW w:w="152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"/>
        <w:gridCol w:w="28"/>
        <w:gridCol w:w="144"/>
        <w:gridCol w:w="1801"/>
        <w:gridCol w:w="74"/>
        <w:gridCol w:w="8127"/>
        <w:gridCol w:w="2551"/>
        <w:gridCol w:w="1985"/>
        <w:gridCol w:w="68"/>
      </w:tblGrid>
      <w:tr w:rsidR="00944380" w:rsidTr="00DD49F6">
        <w:trPr>
          <w:trHeight w:val="745"/>
        </w:trPr>
        <w:tc>
          <w:tcPr>
            <w:tcW w:w="486" w:type="dxa"/>
            <w:gridSpan w:val="2"/>
            <w:noWrap/>
          </w:tcPr>
          <w:p w:rsidR="00944380" w:rsidRDefault="00944380" w:rsidP="00DD49F6">
            <w:pPr>
              <w:widowControl w:val="0"/>
              <w:ind w:firstLine="540"/>
              <w:jc w:val="both"/>
              <w:rPr>
                <w:bCs/>
              </w:rPr>
            </w:pPr>
          </w:p>
          <w:p w:rsidR="00944380" w:rsidRDefault="00944380" w:rsidP="00DD49F6">
            <w:pPr>
              <w:widowControl w:val="0"/>
              <w:ind w:firstLine="540"/>
              <w:jc w:val="both"/>
              <w:rPr>
                <w:bCs/>
              </w:rPr>
            </w:pPr>
            <w:r>
              <w:rPr>
                <w:bCs/>
              </w:rPr>
              <w:t>№</w:t>
            </w:r>
          </w:p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1945" w:type="dxa"/>
            <w:gridSpan w:val="2"/>
            <w:noWrap/>
          </w:tcPr>
          <w:p w:rsidR="00944380" w:rsidRDefault="00944380" w:rsidP="00DD49F6">
            <w:pPr>
              <w:widowControl w:val="0"/>
              <w:ind w:left="105"/>
              <w:jc w:val="center"/>
              <w:rPr>
                <w:bCs/>
              </w:rPr>
            </w:pPr>
            <w:r>
              <w:rPr>
                <w:bCs/>
              </w:rPr>
              <w:t>Идентификаторы категорий (признаков) заявителей</w:t>
            </w:r>
          </w:p>
          <w:p w:rsidR="00944380" w:rsidRDefault="00944380" w:rsidP="00DD49F6">
            <w:pPr>
              <w:widowControl w:val="0"/>
              <w:ind w:left="105"/>
              <w:jc w:val="center"/>
              <w:rPr>
                <w:bCs/>
              </w:rPr>
            </w:pPr>
          </w:p>
        </w:tc>
        <w:tc>
          <w:tcPr>
            <w:tcW w:w="8201" w:type="dxa"/>
            <w:gridSpan w:val="2"/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Перечень необходимых для предоставления государственной услуги документов</w:t>
            </w:r>
          </w:p>
          <w:p w:rsidR="00944380" w:rsidRDefault="00944380" w:rsidP="00DD49F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2551" w:type="dxa"/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Способы подачи документов, требования к представлению документов</w:t>
            </w:r>
          </w:p>
          <w:p w:rsidR="00944380" w:rsidRDefault="00944380" w:rsidP="00DD49F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2053" w:type="dxa"/>
            <w:gridSpan w:val="2"/>
            <w:noWrap/>
          </w:tcPr>
          <w:p w:rsidR="00944380" w:rsidRDefault="00944380" w:rsidP="00DD49F6">
            <w:pPr>
              <w:jc w:val="center"/>
              <w:rPr>
                <w:bCs/>
              </w:rPr>
            </w:pPr>
            <w:r>
              <w:rPr>
                <w:bCs/>
              </w:rPr>
              <w:t>Иные требования</w:t>
            </w:r>
          </w:p>
          <w:p w:rsidR="00944380" w:rsidRDefault="00944380" w:rsidP="00DD49F6">
            <w:pPr>
              <w:widowControl w:val="0"/>
              <w:jc w:val="center"/>
              <w:rPr>
                <w:bCs/>
              </w:rPr>
            </w:pPr>
          </w:p>
        </w:tc>
      </w:tr>
      <w:tr w:rsidR="00944380" w:rsidTr="00DD49F6">
        <w:trPr>
          <w:trHeight w:val="720"/>
        </w:trPr>
        <w:tc>
          <w:tcPr>
            <w:tcW w:w="15236" w:type="dxa"/>
            <w:gridSpan w:val="9"/>
            <w:noWrap/>
          </w:tcPr>
          <w:p w:rsidR="00944380" w:rsidRDefault="00944380" w:rsidP="003A72E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 w:rsidR="003A72E9">
              <w:rPr>
                <w:bCs/>
              </w:rPr>
              <w:t>:</w:t>
            </w:r>
          </w:p>
        </w:tc>
      </w:tr>
      <w:tr w:rsidR="00944380" w:rsidTr="00DD49F6">
        <w:trPr>
          <w:trHeight w:val="381"/>
        </w:trPr>
        <w:tc>
          <w:tcPr>
            <w:tcW w:w="458" w:type="dxa"/>
            <w:noWrap/>
          </w:tcPr>
          <w:p w:rsidR="00944380" w:rsidRDefault="00944380" w:rsidP="00DD49F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73" w:type="dxa"/>
            <w:gridSpan w:val="3"/>
            <w:noWrap/>
          </w:tcPr>
          <w:p w:rsidR="00944380" w:rsidRDefault="00944380" w:rsidP="00DD49F6">
            <w:pPr>
              <w:widowControl w:val="0"/>
              <w:ind w:left="135"/>
              <w:jc w:val="both"/>
              <w:rPr>
                <w:bCs/>
              </w:rPr>
            </w:pPr>
            <w:r>
              <w:rPr>
                <w:bCs/>
              </w:rPr>
              <w:t>1А-3Ж</w:t>
            </w:r>
          </w:p>
        </w:tc>
        <w:tc>
          <w:tcPr>
            <w:tcW w:w="8201" w:type="dxa"/>
            <w:gridSpan w:val="2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Заявление (ходатайство) об установлении публичного сервитута</w:t>
            </w:r>
          </w:p>
        </w:tc>
        <w:tc>
          <w:tcPr>
            <w:tcW w:w="2551" w:type="dxa"/>
            <w:noWrap/>
          </w:tcPr>
          <w:p w:rsidR="00944380" w:rsidRDefault="00944380" w:rsidP="003A72E9">
            <w:r>
              <w:t>ЕПГУ, МФЦ, ПС</w:t>
            </w:r>
          </w:p>
        </w:tc>
        <w:tc>
          <w:tcPr>
            <w:tcW w:w="2053" w:type="dxa"/>
            <w:gridSpan w:val="2"/>
            <w:noWrap/>
          </w:tcPr>
          <w:p w:rsidR="00944380" w:rsidRDefault="00944380" w:rsidP="00DD49F6">
            <w:r>
              <w:t>[Все], Д(1)</w:t>
            </w:r>
          </w:p>
        </w:tc>
      </w:tr>
      <w:tr w:rsidR="00944380" w:rsidTr="00DD49F6">
        <w:trPr>
          <w:trHeight w:val="381"/>
        </w:trPr>
        <w:tc>
          <w:tcPr>
            <w:tcW w:w="458" w:type="dxa"/>
            <w:noWrap/>
          </w:tcPr>
          <w:p w:rsidR="00944380" w:rsidRDefault="00944380" w:rsidP="00DD49F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973" w:type="dxa"/>
            <w:gridSpan w:val="3"/>
            <w:noWrap/>
          </w:tcPr>
          <w:p w:rsidR="00944380" w:rsidRDefault="00944380" w:rsidP="00DD49F6">
            <w:pPr>
              <w:widowControl w:val="0"/>
              <w:ind w:left="135"/>
              <w:jc w:val="both"/>
              <w:rPr>
                <w:bCs/>
              </w:rPr>
            </w:pPr>
            <w:r>
              <w:rPr>
                <w:bCs/>
              </w:rPr>
              <w:t>1А-3Ж</w:t>
            </w:r>
          </w:p>
        </w:tc>
        <w:tc>
          <w:tcPr>
            <w:tcW w:w="8201" w:type="dxa"/>
            <w:gridSpan w:val="2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</w:tc>
        <w:tc>
          <w:tcPr>
            <w:tcW w:w="2551" w:type="dxa"/>
            <w:noWrap/>
          </w:tcPr>
          <w:p w:rsidR="00944380" w:rsidRDefault="00944380" w:rsidP="003A72E9">
            <w:r>
              <w:t>ЕПГУ, МФЦ, ПС</w:t>
            </w:r>
          </w:p>
        </w:tc>
        <w:tc>
          <w:tcPr>
            <w:tcW w:w="2053" w:type="dxa"/>
            <w:gridSpan w:val="2"/>
            <w:noWrap/>
          </w:tcPr>
          <w:p w:rsidR="00944380" w:rsidRDefault="00944380" w:rsidP="00DD49F6">
            <w:pPr>
              <w:jc w:val="both"/>
              <w:outlineLvl w:val="0"/>
            </w:pPr>
            <w:r>
              <w:t>[Все], Д(1)</w:t>
            </w:r>
          </w:p>
        </w:tc>
      </w:tr>
      <w:tr w:rsidR="00944380" w:rsidTr="00DD49F6">
        <w:trPr>
          <w:trHeight w:val="381"/>
        </w:trPr>
        <w:tc>
          <w:tcPr>
            <w:tcW w:w="458" w:type="dxa"/>
            <w:noWrap/>
          </w:tcPr>
          <w:p w:rsidR="00944380" w:rsidRDefault="00944380" w:rsidP="00DD49F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973" w:type="dxa"/>
            <w:gridSpan w:val="3"/>
            <w:noWrap/>
          </w:tcPr>
          <w:p w:rsidR="00944380" w:rsidRDefault="00944380" w:rsidP="00DD49F6">
            <w:pPr>
              <w:widowControl w:val="0"/>
              <w:ind w:left="135"/>
              <w:jc w:val="both"/>
              <w:rPr>
                <w:bCs/>
              </w:rPr>
            </w:pPr>
            <w:r>
              <w:rPr>
                <w:bCs/>
              </w:rPr>
              <w:t>1А-3Ж</w:t>
            </w:r>
          </w:p>
        </w:tc>
        <w:tc>
          <w:tcPr>
            <w:tcW w:w="8201" w:type="dxa"/>
            <w:gridSpan w:val="2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Документ, удостоверяющий право (полномочия) представителя юридического лица или индивидуального предпринимателя, если с заявлением обращается представитель заявителя.</w:t>
            </w:r>
          </w:p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</w:t>
            </w:r>
          </w:p>
        </w:tc>
        <w:tc>
          <w:tcPr>
            <w:tcW w:w="2551" w:type="dxa"/>
            <w:noWrap/>
          </w:tcPr>
          <w:p w:rsidR="00944380" w:rsidRDefault="00944380" w:rsidP="003A72E9">
            <w:r>
              <w:t>ЕПГУ</w:t>
            </w:r>
            <w:r w:rsidR="003A72E9">
              <w:t xml:space="preserve">, </w:t>
            </w:r>
            <w:r>
              <w:t>МФЦ, ПС</w:t>
            </w:r>
          </w:p>
        </w:tc>
        <w:tc>
          <w:tcPr>
            <w:tcW w:w="2053" w:type="dxa"/>
            <w:gridSpan w:val="2"/>
            <w:noWrap/>
          </w:tcPr>
          <w:p w:rsidR="00944380" w:rsidRDefault="00944380" w:rsidP="00DD49F6">
            <w:pPr>
              <w:jc w:val="both"/>
              <w:outlineLvl w:val="0"/>
            </w:pPr>
            <w:r>
              <w:t>[Все], Д(1)</w:t>
            </w:r>
          </w:p>
        </w:tc>
      </w:tr>
      <w:tr w:rsidR="00944380" w:rsidTr="00DD49F6">
        <w:trPr>
          <w:trHeight w:val="495"/>
        </w:trPr>
        <w:tc>
          <w:tcPr>
            <w:tcW w:w="458" w:type="dxa"/>
            <w:noWrap/>
          </w:tcPr>
          <w:p w:rsidR="00944380" w:rsidRDefault="00944380" w:rsidP="00DD49F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73" w:type="dxa"/>
            <w:gridSpan w:val="3"/>
            <w:noWrap/>
          </w:tcPr>
          <w:p w:rsidR="00944380" w:rsidRDefault="00944380" w:rsidP="00DD49F6">
            <w:pPr>
              <w:widowControl w:val="0"/>
              <w:ind w:left="135"/>
              <w:jc w:val="both"/>
              <w:rPr>
                <w:bCs/>
              </w:rPr>
            </w:pPr>
            <w:r>
              <w:rPr>
                <w:bCs/>
              </w:rPr>
              <w:t>1А-3Ж</w:t>
            </w:r>
          </w:p>
        </w:tc>
        <w:tc>
          <w:tcPr>
            <w:tcW w:w="8201" w:type="dxa"/>
            <w:gridSpan w:val="2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Сведения о границах публичного сервитута, включающие описание местоположения границ публичного сервитута и характерных точек этих границ</w:t>
            </w:r>
          </w:p>
        </w:tc>
        <w:tc>
          <w:tcPr>
            <w:tcW w:w="2551" w:type="dxa"/>
            <w:noWrap/>
          </w:tcPr>
          <w:p w:rsidR="00944380" w:rsidRDefault="00944380" w:rsidP="003A72E9">
            <w:r>
              <w:t>ЕПГУ, МФЦ, ПС</w:t>
            </w:r>
          </w:p>
        </w:tc>
        <w:tc>
          <w:tcPr>
            <w:tcW w:w="2053" w:type="dxa"/>
            <w:gridSpan w:val="2"/>
            <w:noWrap/>
          </w:tcPr>
          <w:p w:rsidR="00944380" w:rsidRDefault="00944380" w:rsidP="00DD49F6">
            <w:pPr>
              <w:jc w:val="both"/>
              <w:outlineLvl w:val="0"/>
            </w:pPr>
            <w:r>
              <w:t>[Все], Д(1)</w:t>
            </w:r>
          </w:p>
        </w:tc>
      </w:tr>
      <w:tr w:rsidR="00944380" w:rsidTr="003A72E9">
        <w:trPr>
          <w:trHeight w:val="922"/>
        </w:trPr>
        <w:tc>
          <w:tcPr>
            <w:tcW w:w="15236" w:type="dxa"/>
            <w:gridSpan w:val="9"/>
            <w:noWrap/>
          </w:tcPr>
          <w:p w:rsidR="00944380" w:rsidRDefault="00944380" w:rsidP="003A72E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 w:rsidR="003A72E9">
              <w:rPr>
                <w:bCs/>
              </w:rPr>
              <w:t>:</w:t>
            </w:r>
          </w:p>
        </w:tc>
      </w:tr>
      <w:tr w:rsidR="00944380" w:rsidTr="00DD49F6">
        <w:trPr>
          <w:gridAfter w:val="1"/>
          <w:wAfter w:w="68" w:type="dxa"/>
          <w:trHeight w:val="444"/>
        </w:trPr>
        <w:tc>
          <w:tcPr>
            <w:tcW w:w="630" w:type="dxa"/>
            <w:gridSpan w:val="3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75" w:type="dxa"/>
            <w:gridSpan w:val="2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1А-1Ж</w:t>
            </w:r>
          </w:p>
        </w:tc>
        <w:tc>
          <w:tcPr>
            <w:tcW w:w="8127" w:type="dxa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Сведения (выписка) из ЕГРЮЛ.</w:t>
            </w:r>
          </w:p>
        </w:tc>
        <w:tc>
          <w:tcPr>
            <w:tcW w:w="2551" w:type="dxa"/>
            <w:noWrap/>
          </w:tcPr>
          <w:p w:rsidR="00944380" w:rsidRDefault="00944380" w:rsidP="003A72E9">
            <w:r>
              <w:t>ЕПГУ, МФЦ, ПС</w:t>
            </w:r>
          </w:p>
        </w:tc>
        <w:tc>
          <w:tcPr>
            <w:tcW w:w="1985" w:type="dxa"/>
            <w:noWrap/>
          </w:tcPr>
          <w:p w:rsidR="00944380" w:rsidRDefault="00944380" w:rsidP="00DD49F6">
            <w:pPr>
              <w:jc w:val="both"/>
              <w:outlineLvl w:val="0"/>
            </w:pPr>
            <w:r>
              <w:t>[Все], Д(1)</w:t>
            </w:r>
          </w:p>
        </w:tc>
      </w:tr>
      <w:tr w:rsidR="00944380" w:rsidTr="00DD49F6">
        <w:trPr>
          <w:gridAfter w:val="1"/>
          <w:wAfter w:w="68" w:type="dxa"/>
          <w:trHeight w:val="534"/>
        </w:trPr>
        <w:tc>
          <w:tcPr>
            <w:tcW w:w="630" w:type="dxa"/>
            <w:gridSpan w:val="3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75" w:type="dxa"/>
            <w:gridSpan w:val="2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2А-2Ж</w:t>
            </w:r>
          </w:p>
        </w:tc>
        <w:tc>
          <w:tcPr>
            <w:tcW w:w="8127" w:type="dxa"/>
            <w:noWrap/>
          </w:tcPr>
          <w:p w:rsidR="00944380" w:rsidRDefault="00944380" w:rsidP="00DD49F6">
            <w:pPr>
              <w:widowControl w:val="0"/>
              <w:tabs>
                <w:tab w:val="left" w:pos="1170"/>
              </w:tabs>
              <w:jc w:val="both"/>
              <w:rPr>
                <w:bCs/>
              </w:rPr>
            </w:pPr>
            <w:r>
              <w:rPr>
                <w:bCs/>
              </w:rPr>
              <w:t>Сведения (выписка) из ЕГРИП.</w:t>
            </w:r>
          </w:p>
        </w:tc>
        <w:tc>
          <w:tcPr>
            <w:tcW w:w="2551" w:type="dxa"/>
            <w:noWrap/>
          </w:tcPr>
          <w:p w:rsidR="00944380" w:rsidRDefault="00944380" w:rsidP="003A72E9">
            <w:r>
              <w:t>ЕПГУ, МФЦ, ПС</w:t>
            </w:r>
          </w:p>
        </w:tc>
        <w:tc>
          <w:tcPr>
            <w:tcW w:w="1985" w:type="dxa"/>
            <w:noWrap/>
          </w:tcPr>
          <w:p w:rsidR="00944380" w:rsidRDefault="00944380" w:rsidP="00DD49F6">
            <w:pPr>
              <w:jc w:val="both"/>
              <w:outlineLvl w:val="0"/>
            </w:pPr>
            <w:r>
              <w:t>[Все], Д(1)</w:t>
            </w:r>
          </w:p>
        </w:tc>
      </w:tr>
      <w:tr w:rsidR="00944380" w:rsidTr="00DD49F6">
        <w:trPr>
          <w:gridAfter w:val="1"/>
          <w:wAfter w:w="68" w:type="dxa"/>
          <w:trHeight w:val="555"/>
        </w:trPr>
        <w:tc>
          <w:tcPr>
            <w:tcW w:w="630" w:type="dxa"/>
            <w:gridSpan w:val="3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875" w:type="dxa"/>
            <w:gridSpan w:val="2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1А-3Ж</w:t>
            </w:r>
          </w:p>
        </w:tc>
        <w:tc>
          <w:tcPr>
            <w:tcW w:w="8127" w:type="dxa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  <w:iCs/>
                <w:lang w:bidi="ru-RU"/>
              </w:rPr>
            </w:pPr>
            <w:r>
              <w:rPr>
                <w:bCs/>
              </w:rPr>
              <w:t>Сведения (выписка) из ЕГРН о земельном участке</w:t>
            </w:r>
          </w:p>
        </w:tc>
        <w:tc>
          <w:tcPr>
            <w:tcW w:w="2551" w:type="dxa"/>
            <w:noWrap/>
          </w:tcPr>
          <w:p w:rsidR="00944380" w:rsidRDefault="00944380" w:rsidP="003A72E9">
            <w:r>
              <w:t>ЕПГУ, МФЦ, ПС</w:t>
            </w:r>
          </w:p>
        </w:tc>
        <w:tc>
          <w:tcPr>
            <w:tcW w:w="1985" w:type="dxa"/>
            <w:noWrap/>
          </w:tcPr>
          <w:p w:rsidR="00944380" w:rsidRDefault="00944380" w:rsidP="00DD49F6">
            <w:pPr>
              <w:jc w:val="both"/>
              <w:outlineLvl w:val="0"/>
            </w:pPr>
            <w:r>
              <w:t>[Все], Д(1)</w:t>
            </w:r>
          </w:p>
        </w:tc>
      </w:tr>
      <w:tr w:rsidR="00944380" w:rsidTr="00DD49F6">
        <w:trPr>
          <w:gridAfter w:val="1"/>
          <w:wAfter w:w="68" w:type="dxa"/>
          <w:trHeight w:val="555"/>
        </w:trPr>
        <w:tc>
          <w:tcPr>
            <w:tcW w:w="630" w:type="dxa"/>
            <w:gridSpan w:val="3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75" w:type="dxa"/>
            <w:gridSpan w:val="2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1А-3Ж</w:t>
            </w:r>
          </w:p>
        </w:tc>
        <w:tc>
          <w:tcPr>
            <w:tcW w:w="8127" w:type="dxa"/>
            <w:noWrap/>
          </w:tcPr>
          <w:p w:rsidR="00944380" w:rsidRDefault="00944380" w:rsidP="00DD49F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Сведения о правообладателях земельных участков, в отношении которых подано ходатайство об установлении публичного сервитута</w:t>
            </w:r>
          </w:p>
        </w:tc>
        <w:tc>
          <w:tcPr>
            <w:tcW w:w="2551" w:type="dxa"/>
            <w:noWrap/>
          </w:tcPr>
          <w:p w:rsidR="00944380" w:rsidRDefault="00944380" w:rsidP="003A72E9">
            <w:r>
              <w:t>ЕПГУ, МФЦ, ПС</w:t>
            </w:r>
          </w:p>
        </w:tc>
        <w:tc>
          <w:tcPr>
            <w:tcW w:w="1985" w:type="dxa"/>
            <w:noWrap/>
          </w:tcPr>
          <w:p w:rsidR="00944380" w:rsidRDefault="00944380" w:rsidP="00DD49F6">
            <w:pPr>
              <w:jc w:val="both"/>
              <w:outlineLvl w:val="0"/>
            </w:pPr>
            <w:r>
              <w:t>[Все], Д(1)</w:t>
            </w:r>
          </w:p>
        </w:tc>
      </w:tr>
    </w:tbl>
    <w:p w:rsidR="00944380" w:rsidRDefault="00944380" w:rsidP="00944380">
      <w:pPr>
        <w:widowControl w:val="0"/>
        <w:ind w:firstLine="567"/>
        <w:jc w:val="both"/>
        <w:rPr>
          <w:rFonts w:cs="Calibri"/>
          <w:bCs/>
        </w:rPr>
      </w:pPr>
    </w:p>
    <w:p w:rsidR="00944380" w:rsidRDefault="00944380" w:rsidP="00944380">
      <w:pPr>
        <w:widowControl w:val="0"/>
        <w:ind w:firstLine="567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944380" w:rsidRDefault="00944380" w:rsidP="00944380">
      <w:pPr>
        <w:widowControl w:val="0"/>
        <w:jc w:val="both"/>
        <w:rPr>
          <w:rFonts w:cs="Calibri"/>
          <w:bCs/>
        </w:rPr>
      </w:pPr>
    </w:p>
    <w:p w:rsidR="00944380" w:rsidRDefault="00944380" w:rsidP="00944380">
      <w:pPr>
        <w:widowControl w:val="0"/>
        <w:jc w:val="right"/>
        <w:rPr>
          <w:rFonts w:cs="Calibri"/>
          <w:bCs/>
        </w:rPr>
      </w:pPr>
      <w:r>
        <w:rPr>
          <w:rFonts w:cs="Calibri"/>
          <w:bCs/>
        </w:rPr>
        <w:t>Таблица № 3</w:t>
      </w:r>
    </w:p>
    <w:p w:rsidR="00944380" w:rsidRDefault="00944380" w:rsidP="00944380">
      <w:pPr>
        <w:widowControl w:val="0"/>
        <w:ind w:firstLine="567"/>
        <w:jc w:val="both"/>
        <w:rPr>
          <w:rFonts w:cs="Calibri"/>
          <w:bCs/>
        </w:rPr>
      </w:pPr>
    </w:p>
    <w:tbl>
      <w:tblPr>
        <w:tblW w:w="14535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"/>
        <w:gridCol w:w="17"/>
        <w:gridCol w:w="11785"/>
        <w:gridCol w:w="2098"/>
      </w:tblGrid>
      <w:tr w:rsidR="00944380" w:rsidTr="00DD49F6">
        <w:trPr>
          <w:trHeight w:val="313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№</w:t>
            </w:r>
          </w:p>
        </w:tc>
        <w:tc>
          <w:tcPr>
            <w:tcW w:w="11802" w:type="dxa"/>
            <w:gridSpan w:val="2"/>
            <w:noWrap/>
          </w:tcPr>
          <w:p w:rsidR="00944380" w:rsidRDefault="00944380" w:rsidP="003A72E9">
            <w:pPr>
              <w:widowControl w:val="0"/>
              <w:ind w:left="-66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Перечень оснований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105"/>
              <w:jc w:val="center"/>
              <w:rPr>
                <w:rFonts w:cs="Calibri"/>
                <w:bCs/>
              </w:rPr>
            </w:pPr>
            <w:r>
              <w:rPr>
                <w:bCs/>
              </w:rPr>
              <w:t>Идентификаторы категорий (признаков) заявителей</w:t>
            </w:r>
          </w:p>
        </w:tc>
      </w:tr>
      <w:tr w:rsidR="00944380" w:rsidTr="00DD49F6">
        <w:trPr>
          <w:trHeight w:val="600"/>
        </w:trPr>
        <w:tc>
          <w:tcPr>
            <w:tcW w:w="14535" w:type="dxa"/>
            <w:gridSpan w:val="4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944380" w:rsidTr="00DD49F6">
        <w:trPr>
          <w:trHeight w:val="629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1.</w:t>
            </w:r>
          </w:p>
        </w:tc>
        <w:tc>
          <w:tcPr>
            <w:tcW w:w="11802" w:type="dxa"/>
            <w:gridSpan w:val="2"/>
            <w:noWrap/>
          </w:tcPr>
          <w:p w:rsidR="00944380" w:rsidRDefault="00944380" w:rsidP="003A72E9">
            <w:pPr>
              <w:jc w:val="center"/>
              <w:outlineLvl w:val="0"/>
            </w:pPr>
            <w:r>
              <w:t>Представленные заявителем документы недействительны/указанные в заявлении сведения недостоверны: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1А-3Ж</w:t>
            </w:r>
          </w:p>
        </w:tc>
      </w:tr>
      <w:tr w:rsidR="00944380" w:rsidTr="00DD49F6">
        <w:trPr>
          <w:trHeight w:val="269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  <w:tc>
          <w:tcPr>
            <w:tcW w:w="11802" w:type="dxa"/>
            <w:gridSpan w:val="2"/>
            <w:noWrap/>
          </w:tcPr>
          <w:p w:rsidR="00944380" w:rsidRDefault="00944380" w:rsidP="00DD49F6">
            <w:pPr>
              <w:ind w:firstLine="709"/>
              <w:jc w:val="both"/>
              <w:outlineLvl w:val="0"/>
            </w:pPr>
            <w:r>
              <w:t>а) представленные документы утратили силу на момент обращения за услугой.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</w:tr>
      <w:tr w:rsidR="00944380" w:rsidTr="00DD49F6">
        <w:trPr>
          <w:trHeight w:val="503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2.</w:t>
            </w:r>
          </w:p>
        </w:tc>
        <w:tc>
          <w:tcPr>
            <w:tcW w:w="11802" w:type="dxa"/>
            <w:gridSpan w:val="2"/>
            <w:noWrap/>
          </w:tcPr>
          <w:p w:rsidR="00944380" w:rsidRDefault="00944380" w:rsidP="003A72E9">
            <w:pPr>
              <w:jc w:val="center"/>
              <w:outlineLvl w:val="0"/>
            </w:pPr>
            <w:r>
              <w:t>Неполное заполнение полей в форме заявления, в том числе в интерактивной форме заявления на ЕПГУ/ПГУ ЛО.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</w:tr>
      <w:tr w:rsidR="00944380" w:rsidTr="00DD49F6">
        <w:trPr>
          <w:trHeight w:val="551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3.</w:t>
            </w:r>
          </w:p>
        </w:tc>
        <w:tc>
          <w:tcPr>
            <w:tcW w:w="11802" w:type="dxa"/>
            <w:gridSpan w:val="2"/>
            <w:noWrap/>
          </w:tcPr>
          <w:p w:rsidR="00944380" w:rsidRDefault="00944380" w:rsidP="003A72E9">
            <w:pPr>
              <w:jc w:val="center"/>
              <w:outlineLvl w:val="0"/>
            </w:pPr>
            <w:r>
              <w:t>Представленные заявителем документы не отвечают требованиям, установленным регламентом: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</w:tr>
      <w:tr w:rsidR="00944380" w:rsidTr="00DD49F6">
        <w:trPr>
          <w:trHeight w:val="551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  <w:tc>
          <w:tcPr>
            <w:tcW w:w="11802" w:type="dxa"/>
            <w:gridSpan w:val="2"/>
            <w:noWrap/>
          </w:tcPr>
          <w:p w:rsidR="00944380" w:rsidRDefault="00944380" w:rsidP="00DD49F6">
            <w:pPr>
              <w:ind w:firstLine="709"/>
              <w:jc w:val="both"/>
              <w:outlineLvl w:val="0"/>
            </w:pPr>
            <w:r>
              <w:t>а)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</w:tr>
      <w:tr w:rsidR="00944380" w:rsidTr="00DD49F6">
        <w:trPr>
          <w:trHeight w:val="551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  <w:tc>
          <w:tcPr>
            <w:tcW w:w="11802" w:type="dxa"/>
            <w:gridSpan w:val="2"/>
            <w:noWrap/>
          </w:tcPr>
          <w:p w:rsidR="00944380" w:rsidRDefault="00944380" w:rsidP="00DD49F6">
            <w:pPr>
              <w:ind w:firstLine="709"/>
              <w:jc w:val="both"/>
              <w:outlineLvl w:val="0"/>
            </w:pPr>
            <w:r>
              <w:t>б)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  <w:r w:rsidR="003A72E9">
              <w:t>.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</w:tr>
      <w:tr w:rsidR="00944380" w:rsidTr="00DD49F6">
        <w:trPr>
          <w:trHeight w:val="321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4.</w:t>
            </w:r>
          </w:p>
        </w:tc>
        <w:tc>
          <w:tcPr>
            <w:tcW w:w="11802" w:type="dxa"/>
            <w:gridSpan w:val="2"/>
            <w:noWrap/>
          </w:tcPr>
          <w:p w:rsidR="00944380" w:rsidRDefault="00944380" w:rsidP="003A72E9">
            <w:pPr>
              <w:jc w:val="center"/>
              <w:outlineLvl w:val="0"/>
            </w:pPr>
            <w:r>
              <w:t>Заявление (ходатайство) подлежит возвращению в случаях если: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</w:tr>
      <w:tr w:rsidR="00944380" w:rsidTr="00DD49F6">
        <w:trPr>
          <w:trHeight w:val="551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  <w:tc>
          <w:tcPr>
            <w:tcW w:w="11802" w:type="dxa"/>
            <w:gridSpan w:val="2"/>
            <w:noWrap/>
          </w:tcPr>
          <w:p w:rsidR="00944380" w:rsidRDefault="00944380" w:rsidP="00DD49F6">
            <w:pPr>
              <w:ind w:firstLine="709"/>
              <w:jc w:val="both"/>
              <w:outlineLvl w:val="0"/>
            </w:pPr>
            <w:r>
              <w:t>а) заявление о предоставлении муниципальной услуги подано в орган местного самоуправления, в полномочия которого не входит предоставление муниципальной услуги;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</w:tr>
      <w:tr w:rsidR="00944380" w:rsidTr="00DD49F6">
        <w:trPr>
          <w:trHeight w:val="551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  <w:tc>
          <w:tcPr>
            <w:tcW w:w="11802" w:type="dxa"/>
            <w:gridSpan w:val="2"/>
            <w:noWrap/>
          </w:tcPr>
          <w:p w:rsidR="00944380" w:rsidRDefault="00944380" w:rsidP="00DD49F6">
            <w:pPr>
              <w:ind w:firstLine="709"/>
              <w:jc w:val="both"/>
              <w:outlineLvl w:val="0"/>
            </w:pPr>
            <w:r>
              <w:t>б) заявление (ходатайство) об установлении публичного сервитута подано в целях, не предусмотренных подпунктами 1-7 пункта 4 статьи 23 ЗК РФ;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</w:tr>
      <w:tr w:rsidR="00944380" w:rsidTr="00DD49F6">
        <w:trPr>
          <w:trHeight w:val="551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  <w:tc>
          <w:tcPr>
            <w:tcW w:w="11802" w:type="dxa"/>
            <w:gridSpan w:val="2"/>
            <w:noWrap/>
          </w:tcPr>
          <w:p w:rsidR="00944380" w:rsidRDefault="00944380" w:rsidP="00DD49F6">
            <w:pPr>
              <w:ind w:firstLine="709"/>
              <w:jc w:val="both"/>
              <w:outlineLvl w:val="0"/>
            </w:pPr>
            <w:r>
              <w:t>в) заявлению (ходатайству) об установлении публичного сервитута не приложены документы, предусмотренные Таблицей № 2 настоящего регламента</w:t>
            </w:r>
            <w:r w:rsidR="003A72E9">
              <w:t>.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</w:tr>
      <w:tr w:rsidR="00944380" w:rsidTr="00DD49F6">
        <w:trPr>
          <w:trHeight w:val="211"/>
        </w:trPr>
        <w:tc>
          <w:tcPr>
            <w:tcW w:w="14535" w:type="dxa"/>
            <w:gridSpan w:val="4"/>
            <w:noWrap/>
          </w:tcPr>
          <w:p w:rsidR="00944380" w:rsidRDefault="00944380" w:rsidP="003A72E9">
            <w:pPr>
              <w:widowControl w:val="0"/>
              <w:ind w:left="-66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944380" w:rsidTr="00DD49F6">
        <w:trPr>
          <w:trHeight w:val="551"/>
        </w:trPr>
        <w:tc>
          <w:tcPr>
            <w:tcW w:w="63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</w:t>
            </w:r>
          </w:p>
        </w:tc>
        <w:tc>
          <w:tcPr>
            <w:tcW w:w="11802" w:type="dxa"/>
            <w:gridSpan w:val="2"/>
            <w:noWrap/>
          </w:tcPr>
          <w:p w:rsidR="00944380" w:rsidRDefault="00944380" w:rsidP="003A72E9">
            <w:pPr>
              <w:widowControl w:val="0"/>
              <w:ind w:left="-66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  <w:r w:rsidR="003A72E9">
              <w:rPr>
                <w:rFonts w:cs="Calibri"/>
                <w:bCs/>
              </w:rPr>
              <w:t>: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1А-3Ж</w:t>
            </w:r>
          </w:p>
        </w:tc>
      </w:tr>
      <w:tr w:rsidR="00944380" w:rsidTr="00DD49F6">
        <w:trPr>
          <w:trHeight w:val="330"/>
        </w:trPr>
        <w:tc>
          <w:tcPr>
            <w:tcW w:w="14535" w:type="dxa"/>
            <w:gridSpan w:val="4"/>
            <w:noWrap/>
          </w:tcPr>
          <w:p w:rsidR="00944380" w:rsidRDefault="00944380" w:rsidP="003A72E9">
            <w:pPr>
              <w:widowControl w:val="0"/>
              <w:ind w:left="-66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944380" w:rsidTr="00DD49F6">
        <w:trPr>
          <w:trHeight w:val="315"/>
        </w:trPr>
        <w:tc>
          <w:tcPr>
            <w:tcW w:w="652" w:type="dxa"/>
            <w:gridSpan w:val="2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1. </w:t>
            </w:r>
          </w:p>
        </w:tc>
        <w:tc>
          <w:tcPr>
            <w:tcW w:w="1178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Заявление на получение услуги оформлено не в соответствии с регламентом:</w:t>
            </w:r>
          </w:p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а) в ходатайстве об установлении публичного сервитута отсутствуют следующие сведения</w:t>
            </w:r>
          </w:p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</w:t>
            </w:r>
            <w:r>
              <w:rPr>
                <w:rFonts w:cs="Calibri"/>
                <w:bCs/>
              </w:rPr>
              <w:tab/>
              <w:t>фамилия, имя и отчество (при наличии), место жительства заявителя, реквизиты документа, удостоверяющего личность заявителя (в случае если заявителем является физическое лицо);</w:t>
            </w:r>
          </w:p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</w:t>
            </w:r>
            <w:r>
              <w:rPr>
                <w:rFonts w:cs="Calibri"/>
                <w:bCs/>
              </w:rPr>
              <w:tab/>
              <w:t>наименование и место нахождения заявителя,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(в случае если заявителем является юридическое лицо);</w:t>
            </w:r>
          </w:p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</w:t>
            </w:r>
            <w:r>
              <w:rPr>
                <w:rFonts w:cs="Calibri"/>
                <w:bCs/>
              </w:rPr>
              <w:tab/>
              <w:t>цель установления публичного сервитута в соответствии с пп. 1-7 п. 4 статьи 23 ЗК РФ;</w:t>
            </w:r>
          </w:p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</w:t>
            </w:r>
            <w:r>
              <w:rPr>
                <w:rFonts w:cs="Calibri"/>
                <w:bCs/>
              </w:rPr>
              <w:tab/>
              <w:t>испрашиваемый срок публичного сервитута;</w:t>
            </w:r>
          </w:p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</w:t>
            </w:r>
            <w:r>
              <w:rPr>
                <w:rFonts w:cs="Calibri"/>
                <w:bCs/>
              </w:rPr>
              <w:tab/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обстоятельств). </w:t>
            </w:r>
          </w:p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</w:t>
            </w:r>
            <w:r>
              <w:rPr>
                <w:rFonts w:cs="Calibri"/>
                <w:bCs/>
              </w:rPr>
              <w:tab/>
              <w:t>обоснование необходимости установления публичного сервитута;</w:t>
            </w:r>
          </w:p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</w:t>
            </w:r>
            <w:r>
              <w:rPr>
                <w:rFonts w:cs="Calibri"/>
                <w:bCs/>
              </w:rPr>
              <w:tab/>
              <w:t>кадастровые номера (при их наличии) земельных участков, в отношении которых подано ходатайство об установлении публичного сервитута, адреса или иное описание местоположения таких земельных участков;</w:t>
            </w:r>
          </w:p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</w:t>
            </w:r>
            <w:r>
              <w:rPr>
                <w:rFonts w:cs="Calibri"/>
                <w:bCs/>
              </w:rPr>
              <w:tab/>
              <w:t>почтовый адрес и (или) адрес электронной почты для связи с заявителем.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1А-3Ж</w:t>
            </w:r>
          </w:p>
        </w:tc>
      </w:tr>
      <w:tr w:rsidR="00944380" w:rsidTr="00DD49F6">
        <w:trPr>
          <w:trHeight w:val="315"/>
        </w:trPr>
        <w:tc>
          <w:tcPr>
            <w:tcW w:w="652" w:type="dxa"/>
            <w:gridSpan w:val="2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2.</w:t>
            </w:r>
          </w:p>
        </w:tc>
        <w:tc>
          <w:tcPr>
            <w:tcW w:w="11785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Представленные заявителем документы недействительны/указанные в заявлении сведения недостоверны:</w:t>
            </w:r>
          </w:p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а) 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  <w:r w:rsidR="003A72E9">
              <w:rPr>
                <w:rFonts w:cs="Calibri"/>
                <w:bCs/>
              </w:rPr>
              <w:t>.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1А-3Ж</w:t>
            </w:r>
          </w:p>
        </w:tc>
      </w:tr>
      <w:tr w:rsidR="00944380" w:rsidTr="00DD49F6">
        <w:trPr>
          <w:trHeight w:val="315"/>
        </w:trPr>
        <w:tc>
          <w:tcPr>
            <w:tcW w:w="652" w:type="dxa"/>
            <w:gridSpan w:val="2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3. </w:t>
            </w:r>
          </w:p>
        </w:tc>
        <w:tc>
          <w:tcPr>
            <w:tcW w:w="11785" w:type="dxa"/>
            <w:noWrap/>
          </w:tcPr>
          <w:p w:rsidR="00944380" w:rsidRDefault="00944380" w:rsidP="003A72E9">
            <w:pPr>
              <w:widowControl w:val="0"/>
              <w:ind w:left="-66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Отсутствие права на предоставление муниципальной услуги:</w:t>
            </w: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1А-3Ж</w:t>
            </w:r>
          </w:p>
        </w:tc>
      </w:tr>
      <w:tr w:rsidR="00944380" w:rsidTr="00DD49F6">
        <w:trPr>
          <w:trHeight w:val="315"/>
        </w:trPr>
        <w:tc>
          <w:tcPr>
            <w:tcW w:w="652" w:type="dxa"/>
            <w:gridSpan w:val="2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  <w:tc>
          <w:tcPr>
            <w:tcW w:w="11785" w:type="dxa"/>
            <w:noWrap/>
          </w:tcPr>
          <w:p w:rsidR="00944380" w:rsidRDefault="00944380" w:rsidP="00DD49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      </w:r>
          </w:p>
          <w:p w:rsidR="00944380" w:rsidRDefault="00944380" w:rsidP="00DD49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осуществление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      </w:r>
          </w:p>
          <w:p w:rsidR="00944380" w:rsidRDefault="00944380" w:rsidP="00DD49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сноса;</w:t>
            </w:r>
          </w:p>
          <w:p w:rsidR="00944380" w:rsidRDefault="00944380" w:rsidP="00DD49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территории;</w:t>
            </w:r>
          </w:p>
          <w:p w:rsidR="00944380" w:rsidRDefault="00944380" w:rsidP="00DD49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не соблюдены условия установления публичного сервитута, предусмотренные статьей 23 ЗК РФ.</w:t>
            </w:r>
          </w:p>
          <w:p w:rsidR="00944380" w:rsidRDefault="00944380" w:rsidP="00DD49F6">
            <w:pPr>
              <w:widowControl w:val="0"/>
              <w:jc w:val="both"/>
              <w:rPr>
                <w:rFonts w:cs="Calibri"/>
                <w:bCs/>
              </w:rPr>
            </w:pPr>
          </w:p>
        </w:tc>
        <w:tc>
          <w:tcPr>
            <w:tcW w:w="2098" w:type="dxa"/>
            <w:noWrap/>
          </w:tcPr>
          <w:p w:rsidR="00944380" w:rsidRDefault="00944380" w:rsidP="00DD49F6">
            <w:pPr>
              <w:widowControl w:val="0"/>
              <w:ind w:left="-66"/>
              <w:jc w:val="both"/>
              <w:rPr>
                <w:rFonts w:cs="Calibri"/>
                <w:bCs/>
              </w:rPr>
            </w:pPr>
          </w:p>
        </w:tc>
      </w:tr>
    </w:tbl>
    <w:p w:rsidR="00944380" w:rsidRDefault="00944380" w:rsidP="00944380">
      <w:pPr>
        <w:widowControl w:val="0"/>
        <w:jc w:val="center"/>
        <w:rPr>
          <w:rFonts w:cs="Calibri"/>
          <w:b/>
          <w:bCs/>
        </w:rPr>
      </w:pPr>
    </w:p>
    <w:p w:rsidR="00944380" w:rsidRDefault="00944380" w:rsidP="00944380">
      <w:pPr>
        <w:widowControl w:val="0"/>
        <w:jc w:val="center"/>
        <w:rPr>
          <w:rFonts w:cs="Calibri"/>
          <w:b/>
          <w:bCs/>
        </w:rPr>
        <w:sectPr w:rsidR="00944380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944380" w:rsidRDefault="00944380" w:rsidP="00944380">
      <w:pPr>
        <w:widowControl w:val="0"/>
        <w:jc w:val="center"/>
        <w:rPr>
          <w:rFonts w:cs="Calibri"/>
          <w:b/>
          <w:bCs/>
        </w:rPr>
      </w:pPr>
    </w:p>
    <w:p w:rsidR="00944380" w:rsidRDefault="00944380" w:rsidP="00944380">
      <w:pPr>
        <w:widowControl w:val="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V. Формы заявления и документов, необходимых для предоставления муниципальной услуги</w:t>
      </w:r>
    </w:p>
    <w:p w:rsidR="00944380" w:rsidRDefault="00944380" w:rsidP="0094438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1</w:t>
      </w:r>
    </w:p>
    <w:p w:rsidR="00944380" w:rsidRDefault="00944380" w:rsidP="00944380">
      <w:pPr>
        <w:widowControl w:val="0"/>
        <w:shd w:val="clear" w:color="auto" w:fill="FFFFFF" w:themeFill="background1"/>
        <w:jc w:val="both"/>
        <w:rPr>
          <w:rFonts w:ascii="Calibri" w:hAnsi="Calibri" w:cs="Calibri"/>
        </w:rPr>
      </w:pPr>
      <w:bookmarkStart w:id="0" w:name="Par588"/>
      <w:bookmarkEnd w:id="0"/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551"/>
        <w:gridCol w:w="718"/>
        <w:gridCol w:w="1949"/>
        <w:gridCol w:w="1272"/>
        <w:gridCol w:w="2443"/>
      </w:tblGrid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outlineLvl w:val="0"/>
            </w:pP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Ходатайство об установлении публичного сервитута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72E9" w:rsidRPr="003A72E9" w:rsidRDefault="003A72E9" w:rsidP="00DD49F6">
            <w:pPr>
              <w:jc w:val="center"/>
            </w:pPr>
            <w:r w:rsidRPr="003A72E9">
              <w:rPr>
                <w:u w:val="single"/>
              </w:rPr>
              <w:t>Администрация Кировского муниципального района Ленинградской области</w:t>
            </w:r>
            <w:r w:rsidRPr="003A72E9">
              <w:t xml:space="preserve"> </w:t>
            </w:r>
          </w:p>
          <w:p w:rsidR="00944380" w:rsidRDefault="00944380" w:rsidP="00DD49F6">
            <w:pPr>
              <w:jc w:val="center"/>
            </w:pPr>
            <w:r>
              <w:t>(наименование органа, принимающего решение об установлении публичного сервитута)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Сведения о заявителе – физическом лице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2.1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Фамилия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2.2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Имя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2.3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Отчество (при наличии)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2.4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2.5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Адрес электронной почты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2.6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Телефон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2.7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Реквизиты документа, удостоверяющего личность заявителя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Сведения о заявителе – юридическом лице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3.1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Полное наименование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3.2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Сокращенное наименование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3.3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Организационно-правовая форма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3.4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3.5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3.6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Адрес электронной почты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3.7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ОГРН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lastRenderedPageBreak/>
              <w:t>3.8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ИНН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  <w:outlineLvl w:val="0"/>
            </w:pPr>
            <w:r>
              <w:t>4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Сведения о представителе заявителя:</w:t>
            </w:r>
          </w:p>
        </w:tc>
      </w:tr>
      <w:tr w:rsidR="00944380" w:rsidTr="00DD49F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4.1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Фамилия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Имя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Отчество (при наличии)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4.2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Адрес электронной почты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4.3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Телефон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4.4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5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>Прошу установить публичный сервитут в отношении земель и (или) земельного(ых) участка(ов) в целях (указываются цели, предусмотренные пп.1-7 п.4 ст. 23 Земельного кодекса Российской Федерации):</w:t>
            </w:r>
          </w:p>
          <w:p w:rsidR="00944380" w:rsidRDefault="00944380" w:rsidP="00DD49F6">
            <w:pPr>
              <w:jc w:val="both"/>
            </w:pPr>
            <w:r>
              <w:t>____________________________________________________________________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6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>Испрашиваемый срок публичного сервитута _______________________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7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невозможно или существенно затруднено (при возникновении таких обстоятельств)</w:t>
            </w:r>
          </w:p>
          <w:p w:rsidR="00944380" w:rsidRDefault="00944380" w:rsidP="00DD49F6">
            <w:pPr>
              <w:jc w:val="both"/>
            </w:pPr>
            <w:r>
              <w:t>________________________________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8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>Обоснование необходимости установления публичного сервитута ___________</w:t>
            </w:r>
          </w:p>
        </w:tc>
      </w:tr>
      <w:tr w:rsidR="00944380" w:rsidTr="00DD49F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9</w:t>
            </w:r>
          </w:p>
        </w:tc>
        <w:tc>
          <w:tcPr>
            <w:tcW w:w="52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tcW w:w="3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  <w:tc>
          <w:tcPr>
            <w:tcW w:w="5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  <w:tc>
          <w:tcPr>
            <w:tcW w:w="3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  <w:tc>
          <w:tcPr>
            <w:tcW w:w="52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  <w:tc>
          <w:tcPr>
            <w:tcW w:w="3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</w:tr>
      <w:tr w:rsidR="00944380" w:rsidTr="00DD49F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10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>Сведения о способах представления результатов рассмотрения ходатайства:</w:t>
            </w:r>
          </w:p>
        </w:tc>
      </w:tr>
      <w:tr w:rsidR="00944380" w:rsidTr="00DD49F6">
        <w:trPr>
          <w:trHeight w:val="85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/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Результат рассмотрения заявления прошу:</w:t>
            </w:r>
          </w:p>
          <w:tbl>
            <w:tblPr>
              <w:tblW w:w="8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34"/>
              <w:gridCol w:w="8049"/>
            </w:tblGrid>
            <w:tr w:rsidR="00944380" w:rsidTr="00DD49F6">
              <w:tc>
                <w:tcPr>
                  <w:tcW w:w="534" w:type="dxa"/>
                  <w:vMerge w:val="restart"/>
                  <w:tcBorders>
                    <w:right w:val="single" w:sz="4" w:space="0" w:color="auto"/>
                  </w:tcBorders>
                  <w:noWrap/>
                </w:tcPr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049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none" w:sz="4" w:space="0" w:color="000000"/>
                  </w:tcBorders>
                  <w:noWrap/>
                  <w:vAlign w:val="center"/>
                </w:tcPr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выдать на руки в МФЦ (указать адрес)_____________________________________</w:t>
                  </w:r>
                </w:p>
              </w:tc>
            </w:tr>
            <w:tr w:rsidR="00944380" w:rsidTr="00DD49F6">
              <w:trPr>
                <w:trHeight w:val="286"/>
              </w:trPr>
              <w:tc>
                <w:tcPr>
                  <w:tcW w:w="534" w:type="dxa"/>
                  <w:vMerge/>
                  <w:tcBorders>
                    <w:right w:val="single" w:sz="4" w:space="0" w:color="auto"/>
                  </w:tcBorders>
                  <w:noWrap/>
                </w:tcPr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049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none" w:sz="4" w:space="0" w:color="000000"/>
                  </w:tcBorders>
                  <w:noWrap/>
                  <w:vAlign w:val="center"/>
                </w:tcPr>
                <w:p w:rsidR="00944380" w:rsidRDefault="00944380" w:rsidP="00DD49F6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44380" w:rsidTr="00DD49F6">
              <w:trPr>
                <w:trHeight w:val="461"/>
              </w:trPr>
              <w:tc>
                <w:tcPr>
                  <w:tcW w:w="534" w:type="dxa"/>
                  <w:tcBorders>
                    <w:right w:val="single" w:sz="4" w:space="0" w:color="auto"/>
                  </w:tcBorders>
                  <w:noWrap/>
                </w:tcPr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49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none" w:sz="4" w:space="0" w:color="000000"/>
                  </w:tcBorders>
                  <w:noWrap/>
                  <w:vAlign w:val="center"/>
                </w:tcPr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направить в электронной форме в личный кабинет на ЕПГУ </w:t>
                  </w:r>
                </w:p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(при технической реализации)</w:t>
                  </w:r>
                </w:p>
              </w:tc>
            </w:tr>
            <w:tr w:rsidR="00944380" w:rsidTr="00DD49F6">
              <w:trPr>
                <w:trHeight w:val="461"/>
              </w:trPr>
              <w:tc>
                <w:tcPr>
                  <w:tcW w:w="534" w:type="dxa"/>
                  <w:tcBorders>
                    <w:right w:val="single" w:sz="4" w:space="0" w:color="auto"/>
                  </w:tcBorders>
                  <w:noWrap/>
                </w:tcPr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49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none" w:sz="4" w:space="0" w:color="000000"/>
                  </w:tcBorders>
                  <w:noWrap/>
                  <w:vAlign w:val="center"/>
                </w:tcPr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направить по почте (указать адрес) ________________________________________</w:t>
                  </w:r>
                </w:p>
              </w:tc>
            </w:tr>
            <w:tr w:rsidR="00944380" w:rsidTr="00DD49F6">
              <w:trPr>
                <w:trHeight w:val="461"/>
              </w:trPr>
              <w:tc>
                <w:tcPr>
                  <w:tcW w:w="534" w:type="dxa"/>
                  <w:tcBorders>
                    <w:right w:val="single" w:sz="4" w:space="0" w:color="auto"/>
                  </w:tcBorders>
                  <w:noWrap/>
                </w:tcPr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049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none" w:sz="4" w:space="0" w:color="000000"/>
                  </w:tcBorders>
                  <w:noWrap/>
                  <w:vAlign w:val="center"/>
                </w:tcPr>
                <w:p w:rsidR="00944380" w:rsidRDefault="00944380" w:rsidP="00DD49F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направить по электронной почте (указать адрес)_____________________________</w:t>
                  </w:r>
                </w:p>
              </w:tc>
            </w:tr>
          </w:tbl>
          <w:p w:rsidR="00944380" w:rsidRDefault="00944380" w:rsidP="00DD49F6">
            <w:pPr>
              <w:jc w:val="center"/>
            </w:pP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11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>Документы, прилагаемые к ходатайству: _________________________________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12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 xml:space="preserve">Подтверждаю согласие на обработку персональных данных (сбор, систематизацию, </w:t>
            </w:r>
            <w:r>
              <w:lastRenderedPageBreak/>
              <w:t>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lastRenderedPageBreak/>
              <w:t>13</w:t>
            </w:r>
          </w:p>
        </w:tc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законодательством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14</w:t>
            </w:r>
          </w:p>
        </w:tc>
        <w:tc>
          <w:tcPr>
            <w:tcW w:w="6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>Подпись: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Дата:</w:t>
            </w:r>
          </w:p>
        </w:tc>
      </w:tr>
      <w:tr w:rsidR="00944380" w:rsidTr="00DD49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_________________</w:t>
            </w:r>
          </w:p>
          <w:p w:rsidR="00944380" w:rsidRDefault="00944380" w:rsidP="00DD49F6">
            <w:pPr>
              <w:jc w:val="center"/>
            </w:pPr>
            <w:r>
              <w:t>(подпись)</w:t>
            </w:r>
          </w:p>
        </w:tc>
        <w:tc>
          <w:tcPr>
            <w:tcW w:w="39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center"/>
            </w:pPr>
            <w:r>
              <w:t>___________________________</w:t>
            </w:r>
          </w:p>
          <w:p w:rsidR="00944380" w:rsidRDefault="00944380" w:rsidP="00DD49F6">
            <w:pPr>
              <w:jc w:val="center"/>
            </w:pPr>
            <w:r>
              <w:t>(инициалы, фамилия)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44380" w:rsidRDefault="00944380" w:rsidP="00DD49F6">
            <w:pPr>
              <w:jc w:val="both"/>
            </w:pPr>
            <w:r>
              <w:t>"__" ____ ____ г.</w:t>
            </w:r>
          </w:p>
        </w:tc>
      </w:tr>
    </w:tbl>
    <w:p w:rsidR="00944380" w:rsidRDefault="00944380" w:rsidP="00944380">
      <w:pPr>
        <w:widowControl w:val="0"/>
        <w:shd w:val="clear" w:color="auto" w:fill="FFFFFF" w:themeFill="background1"/>
        <w:jc w:val="both"/>
        <w:rPr>
          <w:rFonts w:ascii="Calibri" w:hAnsi="Calibri" w:cs="Calibri"/>
        </w:rPr>
      </w:pPr>
    </w:p>
    <w:p w:rsidR="00944380" w:rsidRDefault="00944380" w:rsidP="00944380">
      <w:pPr>
        <w:pStyle w:val="ConsPlusNormal"/>
        <w:ind w:firstLine="540"/>
        <w:jc w:val="both"/>
        <w:rPr>
          <w:sz w:val="24"/>
          <w:szCs w:val="24"/>
        </w:rPr>
        <w:sectPr w:rsidR="00944380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  <w:bookmarkStart w:id="1" w:name="Par300"/>
      <w:bookmarkEnd w:id="1"/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548"/>
      <w:bookmarkStart w:id="3" w:name="Par597"/>
      <w:bookmarkEnd w:id="2"/>
      <w:bookmarkEnd w:id="3"/>
      <w:r>
        <w:rPr>
          <w:rFonts w:ascii="Times New Roman" w:hAnsi="Times New Roman" w:cs="Times New Roman"/>
          <w:sz w:val="24"/>
          <w:szCs w:val="24"/>
        </w:rPr>
        <w:lastRenderedPageBreak/>
        <w:t xml:space="preserve">Образец </w:t>
      </w:r>
      <w:r w:rsidR="003A72E9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Кому: ____________________________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Представитель: 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данные заявителя (представителя):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Эл. почта:________________________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3A72E9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возврате ходатайства и документов без рассмотрения</w:t>
      </w: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________________________________ от ______________</w:t>
      </w: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(номер и дата решения)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</w:p>
    <w:p w:rsidR="00944380" w:rsidRDefault="00944380" w:rsidP="0094438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рассмотрения ходатайства о предоставлении муниципальной услуги ____________________ № ____________ от _____________ и приложенных к нему документов принято решение о возврате ходатайства и документов без рассмотрения, по следующим основаниям: _________________________________________________________________________________________________________________________________________________________________________________________________________________</w:t>
      </w:r>
    </w:p>
    <w:p w:rsidR="00944380" w:rsidRDefault="00944380" w:rsidP="0094438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указываются наименование основания в соответствии с административным регламентом и разъяснение причин возврата ходатайства и документов без рассмотрения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</w:p>
    <w:p w:rsidR="00944380" w:rsidRDefault="00944380" w:rsidP="003A72E9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A72E9" w:rsidRDefault="003A72E9" w:rsidP="003A72E9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A72E9" w:rsidRDefault="003A72E9" w:rsidP="003A72E9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Уполномоченное должностное лицо,</w:t>
      </w:r>
    </w:p>
    <w:p w:rsidR="003A72E9" w:rsidRDefault="003A72E9" w:rsidP="003A72E9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за принятие и подписание</w:t>
      </w:r>
    </w:p>
    <w:p w:rsidR="003A72E9" w:rsidRDefault="003A72E9" w:rsidP="003A72E9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решения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_________________</w:t>
      </w:r>
    </w:p>
    <w:p w:rsidR="003A72E9" w:rsidRDefault="003A72E9" w:rsidP="003A72E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A72E9" w:rsidRDefault="003A72E9" w:rsidP="003A72E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  <w:sectPr w:rsidR="003A72E9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/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</w:t>
      </w:r>
      <w:r w:rsidR="003A72E9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Кому: ____________________________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Представитель: 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данные заявителя (представителя):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Эл. почта:________________________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3A72E9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отказе в предоставлении муниципальной услуги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______________________________ от ______________</w:t>
      </w: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(номер и дата решения)</w:t>
      </w:r>
    </w:p>
    <w:p w:rsidR="00944380" w:rsidRDefault="00944380" w:rsidP="00944380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shd w:val="clear" w:color="FFFFFF" w:themeColor="background1" w:fill="FFFFFF" w:themeFill="background1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рассмотрения ходатайства о предоставлении муниципальной услуги _________________ № ___________ от ____________ и приложенных к нему документов, принято решение отказать в предоставлении муниципальной услуги по следующим основаниям:_________________________________________________________________________________________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  <w:t>________________________________________________________________________________________________________________________</w:t>
      </w:r>
    </w:p>
    <w:p w:rsidR="00944380" w:rsidRDefault="00944380" w:rsidP="00944380">
      <w:pPr>
        <w:pStyle w:val="ConsPlusNormal"/>
        <w:shd w:val="clear" w:color="FFFFFF" w:themeColor="background1" w:fill="FFFFFF" w:themeFill="background1"/>
        <w:jc w:val="both"/>
        <w:outlineLvl w:val="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(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>указываются причины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  <w:highlight w:val="white"/>
        </w:rPr>
        <w:t>))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вправе повторно обратиться в орган, уполномоченный на предоставление муниципальной услуги, с заявлением о предоставлении муниципальной услуги после устранения указанных нарушений.</w:t>
      </w:r>
    </w:p>
    <w:p w:rsidR="00944380" w:rsidRDefault="00944380" w:rsidP="00944380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</w:p>
    <w:p w:rsidR="00944380" w:rsidRDefault="00944380" w:rsidP="003A72E9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A72E9" w:rsidRDefault="003A72E9" w:rsidP="003A72E9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A72E9" w:rsidRDefault="003A72E9" w:rsidP="003A72E9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Уполномоченное должностное лицо,</w:t>
      </w:r>
    </w:p>
    <w:p w:rsidR="003A72E9" w:rsidRDefault="003A72E9" w:rsidP="003A72E9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за принятие и подписание</w:t>
      </w:r>
    </w:p>
    <w:p w:rsidR="003A72E9" w:rsidRDefault="003A72E9" w:rsidP="003A72E9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решения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_________________</w:t>
      </w:r>
    </w:p>
    <w:p w:rsidR="003A72E9" w:rsidRDefault="003A72E9" w:rsidP="003A72E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A72E9" w:rsidRDefault="003A72E9" w:rsidP="003A72E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  <w:sectPr w:rsidR="003A72E9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944380" w:rsidRDefault="00944380" w:rsidP="00944380"/>
    <w:p w:rsidR="00944380" w:rsidRDefault="00944380" w:rsidP="003A72E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</w:t>
      </w:r>
      <w:r w:rsidR="003A72E9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944380" w:rsidRDefault="003A72E9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(распоряжение и т.д.)</w:t>
      </w: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 ________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tabs>
          <w:tab w:val="left" w:pos="4007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установлении публичного сервитута</w:t>
      </w:r>
    </w:p>
    <w:p w:rsidR="00944380" w:rsidRDefault="00944380" w:rsidP="009443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По результатам рассмотрения ходатайства № _________ от ____________ об установлении публичного сервитута в отношении земельных участков (земель) с кадастровыми номерами ________________ , расположенных </w:t>
      </w:r>
      <w:r>
        <w:rPr>
          <w:rFonts w:ascii="Times New Roman" w:hAnsi="Times New Roman" w:cs="Times New Roman"/>
          <w:i/>
          <w:sz w:val="24"/>
          <w:szCs w:val="24"/>
        </w:rPr>
        <w:t>(адрес или описание местоположения таких земельных участков или земель)</w:t>
      </w:r>
      <w:r>
        <w:rPr>
          <w:rFonts w:ascii="Times New Roman" w:hAnsi="Times New Roman" w:cs="Times New Roman"/>
          <w:sz w:val="24"/>
          <w:szCs w:val="24"/>
        </w:rPr>
        <w:t xml:space="preserve"> _____ , принято решение об установлении публичного сервитута на срок _________ в отношении указанных земельных участков (земель) в целях _____________________________</w:t>
      </w:r>
    </w:p>
    <w:p w:rsidR="00944380" w:rsidRDefault="00944380" w:rsidP="00944380">
      <w:pPr>
        <w:pStyle w:val="ConsPlusNormal"/>
        <w:tabs>
          <w:tab w:val="left" w:pos="555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 (</w:t>
      </w:r>
      <w:r>
        <w:rPr>
          <w:rFonts w:ascii="Times New Roman" w:hAnsi="Times New Roman" w:cs="Times New Roman"/>
          <w:i/>
          <w:sz w:val="24"/>
          <w:szCs w:val="24"/>
        </w:rPr>
        <w:t>в соответствии с пп. 1-7 п.4 ст.23 Земельного кодекса РФ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Сведения о публичном сервитуте:</w:t>
      </w: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Сведение об обладателе публичного сервитута.</w:t>
      </w: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Кадастровые номера земельных участков (при их наличии), в отношении которых устанавливается публичный сервитут: _______________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 ;</w:t>
      </w: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Кадастровый квартал, в котором расположены земли: _________________ ;</w:t>
      </w: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Адреса или описание местоположения таких земельных участков или земель:________________________________________________________________</w:t>
      </w: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Срок публичного сервитута: __________________ ;</w:t>
      </w: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(</w:t>
      </w:r>
      <w:r>
        <w:rPr>
          <w:rFonts w:ascii="Times New Roman" w:hAnsi="Times New Roman" w:cs="Times New Roman"/>
          <w:i/>
          <w:sz w:val="24"/>
          <w:szCs w:val="24"/>
        </w:rPr>
        <w:t>при наличии такого срока</w:t>
      </w:r>
      <w:r>
        <w:rPr>
          <w:rFonts w:ascii="Times New Roman" w:hAnsi="Times New Roman" w:cs="Times New Roman"/>
          <w:sz w:val="24"/>
          <w:szCs w:val="24"/>
        </w:rPr>
        <w:t>): _____________________________________________________________________ ;</w:t>
      </w: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 Реквизиты решений об утверждении документов или реквизиты документов в случае, если решение об установлении публичного сервитута принималось в соответствии с указанными документами (</w:t>
      </w:r>
      <w:r>
        <w:rPr>
          <w:rFonts w:ascii="Times New Roman" w:hAnsi="Times New Roman" w:cs="Times New Roman"/>
          <w:i/>
          <w:sz w:val="24"/>
          <w:szCs w:val="24"/>
        </w:rPr>
        <w:t>при наличии решений</w:t>
      </w:r>
      <w:r>
        <w:rPr>
          <w:rFonts w:ascii="Times New Roman" w:hAnsi="Times New Roman" w:cs="Times New Roman"/>
          <w:sz w:val="24"/>
          <w:szCs w:val="24"/>
        </w:rPr>
        <w:t>): ;</w:t>
      </w: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 Порядок расчета и внесения платы за публичный сервитут в случае установления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 (при наличии): _____________________________________________________________________ ;</w:t>
      </w:r>
    </w:p>
    <w:p w:rsidR="00944380" w:rsidRDefault="00944380" w:rsidP="00944380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9. График проведения работ при осуществлении деятельности, для обеспечения которой устанавливается публичный сервитут (в случае установления публичного сервитута в отношении земель или земельных участков, находящихся в государственной (государственной неразграниченной) или муниципальной собственности и не предоставленных гражданам или юридическим лицам): __________________________________________________ ;</w:t>
      </w:r>
    </w:p>
    <w:p w:rsidR="003A72E9" w:rsidRDefault="00944380" w:rsidP="003A72E9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10. указание на обязанность обладателя публичного сервитута обеспечивать состояние земельного участка, пригодное для использования в соответствии с видом разрешенного использования, а в случае неисполнения данного обязательства привести земельный участок в такое состояние и на сроки исполнения указанной обязанности:_____________________________________________</w:t>
      </w:r>
    </w:p>
    <w:p w:rsidR="003A72E9" w:rsidRDefault="003A72E9" w:rsidP="003A72E9">
      <w:pPr>
        <w:pStyle w:val="ConsPlusNormal"/>
        <w:tabs>
          <w:tab w:val="left" w:pos="555"/>
        </w:tabs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A72E9" w:rsidRDefault="003A72E9" w:rsidP="003A72E9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Уполномоченное должностное лицо,</w:t>
      </w:r>
    </w:p>
    <w:p w:rsidR="003A72E9" w:rsidRDefault="003A72E9" w:rsidP="003A72E9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за принятие и подписание</w:t>
      </w:r>
    </w:p>
    <w:p w:rsidR="003A72E9" w:rsidRPr="003A72E9" w:rsidRDefault="003A72E9" w:rsidP="003A72E9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решения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_________________</w:t>
      </w:r>
    </w:p>
    <w:p w:rsidR="003A72E9" w:rsidRDefault="003A72E9" w:rsidP="003A72E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  <w:sectPr w:rsidR="003A72E9"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944380" w:rsidRDefault="00944380" w:rsidP="00944380">
      <w:pPr>
        <w:spacing w:line="360" w:lineRule="auto"/>
        <w:ind w:left="4536"/>
        <w:jc w:val="right"/>
      </w:pPr>
      <w:r>
        <w:lastRenderedPageBreak/>
        <w:t xml:space="preserve">Образец </w:t>
      </w:r>
      <w:r w:rsidR="003A72E9">
        <w:t xml:space="preserve">№ </w:t>
      </w:r>
      <w:r>
        <w:t>5</w:t>
      </w:r>
    </w:p>
    <w:p w:rsidR="00944380" w:rsidRDefault="00944380" w:rsidP="00944380">
      <w:pPr>
        <w:spacing w:line="360" w:lineRule="auto"/>
        <w:ind w:left="4536"/>
        <w:jc w:val="right"/>
      </w:pPr>
    </w:p>
    <w:p w:rsidR="00944380" w:rsidRDefault="00944380" w:rsidP="00944380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</w:t>
      </w:r>
    </w:p>
    <w:p w:rsidR="00944380" w:rsidRDefault="00944380" w:rsidP="00944380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(Ф.И.О. физического лица / наименование организации и ИНН)</w:t>
      </w:r>
    </w:p>
    <w:p w:rsidR="00944380" w:rsidRDefault="00944380" w:rsidP="00944380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 </w:t>
      </w:r>
    </w:p>
    <w:p w:rsidR="00944380" w:rsidRDefault="00944380" w:rsidP="00944380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(Ф.И.О. представителя заявителя и реквизиты доверенности)</w:t>
      </w:r>
    </w:p>
    <w:p w:rsidR="00944380" w:rsidRDefault="00944380" w:rsidP="00944380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</w:t>
      </w:r>
    </w:p>
    <w:p w:rsidR="00944380" w:rsidRDefault="00944380" w:rsidP="00944380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Контактная информация:</w:t>
      </w:r>
    </w:p>
    <w:p w:rsidR="00944380" w:rsidRDefault="00944380" w:rsidP="00944380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тел. ________________________________________________</w:t>
      </w:r>
    </w:p>
    <w:p w:rsidR="00944380" w:rsidRDefault="00944380" w:rsidP="00944380">
      <w:pPr>
        <w:spacing w:line="360" w:lineRule="auto"/>
        <w:ind w:left="4536"/>
        <w:jc w:val="both"/>
        <w:rPr>
          <w:sz w:val="20"/>
          <w:szCs w:val="20"/>
        </w:rPr>
      </w:pPr>
    </w:p>
    <w:p w:rsidR="00944380" w:rsidRDefault="00944380" w:rsidP="00944380">
      <w:pPr>
        <w:jc w:val="center"/>
        <w:rPr>
          <w:sz w:val="26"/>
          <w:szCs w:val="26"/>
        </w:rPr>
      </w:pPr>
    </w:p>
    <w:p w:rsidR="00944380" w:rsidRDefault="00944380" w:rsidP="00944380">
      <w:pPr>
        <w:jc w:val="center"/>
        <w:rPr>
          <w:b/>
        </w:rPr>
      </w:pPr>
      <w:r>
        <w:rPr>
          <w:b/>
        </w:rPr>
        <w:t>УВЕДОМЛЕНИЕ</w:t>
      </w:r>
    </w:p>
    <w:p w:rsidR="00944380" w:rsidRDefault="00944380" w:rsidP="00944380">
      <w:pPr>
        <w:jc w:val="center"/>
        <w:rPr>
          <w:b/>
        </w:rPr>
      </w:pPr>
      <w:r>
        <w:rPr>
          <w:b/>
        </w:rPr>
        <w:t>об отказе в приеме ходатайства и документов, необходимых</w:t>
      </w:r>
      <w:r>
        <w:rPr>
          <w:b/>
        </w:rPr>
        <w:br/>
        <w:t>для предоставления муниципальной услуги</w:t>
      </w:r>
    </w:p>
    <w:p w:rsidR="00944380" w:rsidRDefault="00944380" w:rsidP="00944380">
      <w:pPr>
        <w:ind w:firstLine="709"/>
        <w:jc w:val="both"/>
      </w:pPr>
    </w:p>
    <w:p w:rsidR="00944380" w:rsidRDefault="00944380" w:rsidP="00944380">
      <w:pPr>
        <w:ind w:firstLine="709"/>
        <w:jc w:val="both"/>
      </w:pPr>
      <w:r>
        <w:t xml:space="preserve">Настоящим подтверждается, что при приеме ходатайства и документов, необходимых для предоставления муниципальной услуги «Установление публичного сервитута в отношении земельных участков и (или) земель, расположенных на территории </w:t>
      </w:r>
      <w:r w:rsidR="003A72E9">
        <w:t xml:space="preserve">Кировского муниципального района </w:t>
      </w:r>
      <w:r>
        <w:t>Ленинградской области (государственная собственность на которые не разграничена ), для их использования в целях, предусмотренных подпунктами 1-7 пункта 4 статьи 23 Земельного кодекса Российской Федерации» были выявлены следующие основания для отказа в приеме документов:</w:t>
      </w:r>
    </w:p>
    <w:p w:rsidR="00944380" w:rsidRDefault="00944380" w:rsidP="00944380">
      <w:pPr>
        <w:jc w:val="both"/>
      </w:pPr>
      <w:r>
        <w:t>_______________________________________________________________________</w:t>
      </w:r>
    </w:p>
    <w:p w:rsidR="00944380" w:rsidRDefault="00944380" w:rsidP="00944380">
      <w:pPr>
        <w:jc w:val="both"/>
      </w:pPr>
      <w:r>
        <w:t>_______________________________________________________________________</w:t>
      </w:r>
    </w:p>
    <w:p w:rsidR="00944380" w:rsidRDefault="00944380" w:rsidP="00944380">
      <w:pPr>
        <w:jc w:val="center"/>
      </w:pPr>
      <w:r>
        <w:t xml:space="preserve">(указываются основания для отказа в приеме документов, предусмотренные Таблицей </w:t>
      </w:r>
      <w:r w:rsidR="003A72E9">
        <w:t xml:space="preserve">№ </w:t>
      </w:r>
      <w:r>
        <w:t>3 регламента)</w:t>
      </w:r>
    </w:p>
    <w:p w:rsidR="00944380" w:rsidRDefault="00944380" w:rsidP="00944380">
      <w:pPr>
        <w:ind w:firstLine="709"/>
        <w:jc w:val="both"/>
      </w:pPr>
    </w:p>
    <w:p w:rsidR="00944380" w:rsidRDefault="00944380" w:rsidP="00944380">
      <w:pPr>
        <w:ind w:firstLine="709"/>
        <w:jc w:val="both"/>
      </w:pPr>
      <w:r>
        <w:t>В связи с изложенным принято решение об отказе в приеме ходатайства и иных документов, необходимых для предоставления муниципальной услуги.</w:t>
      </w:r>
    </w:p>
    <w:p w:rsidR="00944380" w:rsidRDefault="00944380" w:rsidP="00944380">
      <w:pPr>
        <w:spacing w:before="120"/>
      </w:pPr>
      <w:r>
        <w:t>___________________________________       _______________     _______________</w:t>
      </w:r>
    </w:p>
    <w:p w:rsidR="00944380" w:rsidRDefault="00944380" w:rsidP="00944380">
      <w:r>
        <w:t>(должностное лицо (специа</w:t>
      </w:r>
      <w:r w:rsidR="003A72E9">
        <w:t xml:space="preserve">лист МФЦ))              </w:t>
      </w:r>
      <w:r>
        <w:t xml:space="preserve">(подпись)            (инициалы, фамилия)                    </w:t>
      </w:r>
    </w:p>
    <w:p w:rsidR="00944380" w:rsidRDefault="00944380" w:rsidP="00944380"/>
    <w:p w:rsidR="00944380" w:rsidRDefault="00944380" w:rsidP="00944380">
      <w:r>
        <w:t xml:space="preserve">(дата)       </w:t>
      </w:r>
    </w:p>
    <w:p w:rsidR="00944380" w:rsidRDefault="00944380" w:rsidP="00944380"/>
    <w:p w:rsidR="00944380" w:rsidRDefault="00944380" w:rsidP="00944380">
      <w:r>
        <w:t>М.П.</w:t>
      </w:r>
    </w:p>
    <w:p w:rsidR="00944380" w:rsidRDefault="00944380" w:rsidP="00944380"/>
    <w:p w:rsidR="00944380" w:rsidRDefault="00944380" w:rsidP="00944380">
      <w:pPr>
        <w:widowControl w:val="0"/>
        <w:jc w:val="both"/>
      </w:pPr>
      <w:r>
        <w:t>Подпись заявителя, подтверждающая получение решения об отказе в приеме документов (в случае подачи документов посредством МФЦ):</w:t>
      </w:r>
    </w:p>
    <w:p w:rsidR="00944380" w:rsidRDefault="00944380" w:rsidP="00944380">
      <w:pPr>
        <w:widowControl w:val="0"/>
      </w:pPr>
    </w:p>
    <w:p w:rsidR="00944380" w:rsidRDefault="00944380" w:rsidP="00944380">
      <w:pPr>
        <w:widowControl w:val="0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      ________________</w:t>
      </w:r>
      <w:r>
        <w:rPr>
          <w:rFonts w:ascii="Calibri" w:hAnsi="Calibri" w:cs="Calibri"/>
          <w:szCs w:val="20"/>
        </w:rPr>
        <w:tab/>
        <w:t xml:space="preserve">         ___________________________________________</w:t>
      </w:r>
      <w:r>
        <w:rPr>
          <w:rFonts w:ascii="Calibri" w:hAnsi="Calibri" w:cs="Calibri"/>
          <w:szCs w:val="20"/>
        </w:rPr>
        <w:tab/>
        <w:t>__________</w:t>
      </w:r>
    </w:p>
    <w:p w:rsidR="00C91BE3" w:rsidRPr="00A57AE3" w:rsidRDefault="00944380" w:rsidP="003A72E9">
      <w:pPr>
        <w:ind w:left="1080"/>
        <w:outlineLvl w:val="0"/>
        <w:rPr>
          <w:rFonts w:eastAsiaTheme="minorHAnsi"/>
          <w:sz w:val="28"/>
          <w:szCs w:val="28"/>
          <w:lang w:eastAsia="en-US"/>
        </w:rPr>
      </w:pPr>
      <w:r>
        <w:t>(подпись)</w:t>
      </w:r>
      <w:r>
        <w:tab/>
      </w:r>
      <w:r>
        <w:tab/>
      </w:r>
      <w:r w:rsidR="003A72E9">
        <w:t xml:space="preserve">         </w:t>
      </w:r>
      <w:r>
        <w:t>(Ф.И.О. заявителя/представителя зая</w:t>
      </w:r>
      <w:r w:rsidR="003A72E9">
        <w:t>вителя)</w:t>
      </w:r>
    </w:p>
    <w:sectPr w:rsidR="00C91BE3" w:rsidRPr="00A57AE3" w:rsidSect="00944380">
      <w:headerReference w:type="default" r:id="rId16"/>
      <w:pgSz w:w="11906" w:h="16838"/>
      <w:pgMar w:top="1134" w:right="850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A95" w:rsidRDefault="00F66A95">
      <w:r>
        <w:separator/>
      </w:r>
    </w:p>
  </w:endnote>
  <w:endnote w:type="continuationSeparator" w:id="1">
    <w:p w:rsidR="00F66A95" w:rsidRDefault="00F66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A95" w:rsidRDefault="00F66A95">
      <w:r>
        <w:separator/>
      </w:r>
    </w:p>
  </w:footnote>
  <w:footnote w:type="continuationSeparator" w:id="1">
    <w:p w:rsidR="00F66A95" w:rsidRDefault="00F66A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0298868"/>
      <w:docPartObj>
        <w:docPartGallery w:val="Page Numbers (Top of Page)"/>
        <w:docPartUnique/>
      </w:docPartObj>
    </w:sdtPr>
    <w:sdtContent>
      <w:p w:rsidR="00944380" w:rsidRDefault="00944380">
        <w:pPr>
          <w:pStyle w:val="Header"/>
          <w:jc w:val="center"/>
        </w:pPr>
        <w:fldSimple w:instr="PAGE   \* MERGEFORMAT">
          <w:r w:rsidR="003A72E9">
            <w:rPr>
              <w:noProof/>
            </w:rPr>
            <w:t>2</w:t>
          </w:r>
        </w:fldSimple>
      </w:p>
    </w:sdtContent>
  </w:sdt>
  <w:p w:rsidR="00944380" w:rsidRDefault="009443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396" w:rsidRDefault="009F33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31A"/>
    <w:multiLevelType w:val="hybridMultilevel"/>
    <w:tmpl w:val="1750E0BC"/>
    <w:lvl w:ilvl="0" w:tplc="2014E5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F1656C0">
      <w:start w:val="1"/>
      <w:numFmt w:val="lowerLetter"/>
      <w:lvlText w:val="%2."/>
      <w:lvlJc w:val="left"/>
      <w:pPr>
        <w:ind w:left="1440" w:hanging="360"/>
      </w:pPr>
    </w:lvl>
    <w:lvl w:ilvl="2" w:tplc="9EEA24BE">
      <w:start w:val="1"/>
      <w:numFmt w:val="lowerRoman"/>
      <w:lvlText w:val="%3."/>
      <w:lvlJc w:val="right"/>
      <w:pPr>
        <w:ind w:left="2160" w:hanging="180"/>
      </w:pPr>
    </w:lvl>
    <w:lvl w:ilvl="3" w:tplc="154EA220">
      <w:start w:val="1"/>
      <w:numFmt w:val="decimal"/>
      <w:lvlText w:val="%4."/>
      <w:lvlJc w:val="left"/>
      <w:pPr>
        <w:ind w:left="2880" w:hanging="360"/>
      </w:pPr>
    </w:lvl>
    <w:lvl w:ilvl="4" w:tplc="0D086F00">
      <w:start w:val="1"/>
      <w:numFmt w:val="lowerLetter"/>
      <w:lvlText w:val="%5."/>
      <w:lvlJc w:val="left"/>
      <w:pPr>
        <w:ind w:left="3600" w:hanging="360"/>
      </w:pPr>
    </w:lvl>
    <w:lvl w:ilvl="5" w:tplc="E8F2107E">
      <w:start w:val="1"/>
      <w:numFmt w:val="lowerRoman"/>
      <w:lvlText w:val="%6."/>
      <w:lvlJc w:val="right"/>
      <w:pPr>
        <w:ind w:left="4320" w:hanging="180"/>
      </w:pPr>
    </w:lvl>
    <w:lvl w:ilvl="6" w:tplc="F820965A">
      <w:start w:val="1"/>
      <w:numFmt w:val="decimal"/>
      <w:lvlText w:val="%7."/>
      <w:lvlJc w:val="left"/>
      <w:pPr>
        <w:ind w:left="5040" w:hanging="360"/>
      </w:pPr>
    </w:lvl>
    <w:lvl w:ilvl="7" w:tplc="8FD8FC66">
      <w:start w:val="1"/>
      <w:numFmt w:val="lowerLetter"/>
      <w:lvlText w:val="%8."/>
      <w:lvlJc w:val="left"/>
      <w:pPr>
        <w:ind w:left="5760" w:hanging="360"/>
      </w:pPr>
    </w:lvl>
    <w:lvl w:ilvl="8" w:tplc="8032866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42E4D"/>
    <w:multiLevelType w:val="hybridMultilevel"/>
    <w:tmpl w:val="AD700E44"/>
    <w:lvl w:ilvl="0" w:tplc="BFDA854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5F7459"/>
    <w:multiLevelType w:val="hybridMultilevel"/>
    <w:tmpl w:val="7920333A"/>
    <w:lvl w:ilvl="0" w:tplc="8C62010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E3DE79C4">
      <w:start w:val="1"/>
      <w:numFmt w:val="lowerLetter"/>
      <w:lvlText w:val="%2."/>
      <w:lvlJc w:val="left"/>
      <w:pPr>
        <w:ind w:left="1440" w:hanging="360"/>
      </w:pPr>
    </w:lvl>
    <w:lvl w:ilvl="2" w:tplc="E45C4ABA">
      <w:start w:val="1"/>
      <w:numFmt w:val="lowerRoman"/>
      <w:lvlText w:val="%3."/>
      <w:lvlJc w:val="right"/>
      <w:pPr>
        <w:ind w:left="2160" w:hanging="180"/>
      </w:pPr>
    </w:lvl>
    <w:lvl w:ilvl="3" w:tplc="4E9C29CE">
      <w:start w:val="1"/>
      <w:numFmt w:val="decimal"/>
      <w:lvlText w:val="%4."/>
      <w:lvlJc w:val="left"/>
      <w:pPr>
        <w:ind w:left="2880" w:hanging="360"/>
      </w:pPr>
    </w:lvl>
    <w:lvl w:ilvl="4" w:tplc="3C38A19E">
      <w:start w:val="1"/>
      <w:numFmt w:val="lowerLetter"/>
      <w:lvlText w:val="%5."/>
      <w:lvlJc w:val="left"/>
      <w:pPr>
        <w:ind w:left="3600" w:hanging="360"/>
      </w:pPr>
    </w:lvl>
    <w:lvl w:ilvl="5" w:tplc="BB9825DE">
      <w:start w:val="1"/>
      <w:numFmt w:val="lowerRoman"/>
      <w:lvlText w:val="%6."/>
      <w:lvlJc w:val="right"/>
      <w:pPr>
        <w:ind w:left="4320" w:hanging="180"/>
      </w:pPr>
    </w:lvl>
    <w:lvl w:ilvl="6" w:tplc="FC141C94">
      <w:start w:val="1"/>
      <w:numFmt w:val="decimal"/>
      <w:lvlText w:val="%7."/>
      <w:lvlJc w:val="left"/>
      <w:pPr>
        <w:ind w:left="5040" w:hanging="360"/>
      </w:pPr>
    </w:lvl>
    <w:lvl w:ilvl="7" w:tplc="DB1A0E48">
      <w:start w:val="1"/>
      <w:numFmt w:val="lowerLetter"/>
      <w:lvlText w:val="%8."/>
      <w:lvlJc w:val="left"/>
      <w:pPr>
        <w:ind w:left="5760" w:hanging="360"/>
      </w:pPr>
    </w:lvl>
    <w:lvl w:ilvl="8" w:tplc="3F40EAA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44AFA"/>
    <w:multiLevelType w:val="hybridMultilevel"/>
    <w:tmpl w:val="458C67DE"/>
    <w:lvl w:ilvl="0" w:tplc="314447B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29ECC40">
      <w:start w:val="1"/>
      <w:numFmt w:val="lowerLetter"/>
      <w:lvlText w:val="%2."/>
      <w:lvlJc w:val="left"/>
      <w:pPr>
        <w:ind w:left="1440" w:hanging="360"/>
      </w:pPr>
    </w:lvl>
    <w:lvl w:ilvl="2" w:tplc="3E98D2E8">
      <w:start w:val="1"/>
      <w:numFmt w:val="lowerRoman"/>
      <w:lvlText w:val="%3."/>
      <w:lvlJc w:val="right"/>
      <w:pPr>
        <w:ind w:left="2160" w:hanging="180"/>
      </w:pPr>
    </w:lvl>
    <w:lvl w:ilvl="3" w:tplc="90245064">
      <w:start w:val="1"/>
      <w:numFmt w:val="decimal"/>
      <w:lvlText w:val="%4."/>
      <w:lvlJc w:val="left"/>
      <w:pPr>
        <w:ind w:left="2880" w:hanging="360"/>
      </w:pPr>
    </w:lvl>
    <w:lvl w:ilvl="4" w:tplc="712E8152">
      <w:start w:val="1"/>
      <w:numFmt w:val="lowerLetter"/>
      <w:lvlText w:val="%5."/>
      <w:lvlJc w:val="left"/>
      <w:pPr>
        <w:ind w:left="3600" w:hanging="360"/>
      </w:pPr>
    </w:lvl>
    <w:lvl w:ilvl="5" w:tplc="BC441B70">
      <w:start w:val="1"/>
      <w:numFmt w:val="lowerRoman"/>
      <w:lvlText w:val="%6."/>
      <w:lvlJc w:val="right"/>
      <w:pPr>
        <w:ind w:left="4320" w:hanging="180"/>
      </w:pPr>
    </w:lvl>
    <w:lvl w:ilvl="6" w:tplc="1EF88BBA">
      <w:start w:val="1"/>
      <w:numFmt w:val="decimal"/>
      <w:lvlText w:val="%7."/>
      <w:lvlJc w:val="left"/>
      <w:pPr>
        <w:ind w:left="5040" w:hanging="360"/>
      </w:pPr>
    </w:lvl>
    <w:lvl w:ilvl="7" w:tplc="CCC653C2">
      <w:start w:val="1"/>
      <w:numFmt w:val="lowerLetter"/>
      <w:lvlText w:val="%8."/>
      <w:lvlJc w:val="left"/>
      <w:pPr>
        <w:ind w:left="5760" w:hanging="360"/>
      </w:pPr>
    </w:lvl>
    <w:lvl w:ilvl="8" w:tplc="9AB0E1E6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17D2D"/>
    <w:multiLevelType w:val="hybridMultilevel"/>
    <w:tmpl w:val="17464CDE"/>
    <w:lvl w:ilvl="0" w:tplc="3AFA08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1054AF0E">
      <w:start w:val="1"/>
      <w:numFmt w:val="lowerLetter"/>
      <w:lvlText w:val="%2."/>
      <w:lvlJc w:val="left"/>
      <w:pPr>
        <w:ind w:left="1440" w:hanging="360"/>
      </w:pPr>
    </w:lvl>
    <w:lvl w:ilvl="2" w:tplc="474ECD60">
      <w:start w:val="1"/>
      <w:numFmt w:val="lowerRoman"/>
      <w:lvlText w:val="%3."/>
      <w:lvlJc w:val="right"/>
      <w:pPr>
        <w:ind w:left="2160" w:hanging="180"/>
      </w:pPr>
    </w:lvl>
    <w:lvl w:ilvl="3" w:tplc="59162232">
      <w:start w:val="1"/>
      <w:numFmt w:val="decimal"/>
      <w:lvlText w:val="%4."/>
      <w:lvlJc w:val="left"/>
      <w:pPr>
        <w:ind w:left="2880" w:hanging="360"/>
      </w:pPr>
    </w:lvl>
    <w:lvl w:ilvl="4" w:tplc="1ADA638A">
      <w:start w:val="1"/>
      <w:numFmt w:val="lowerLetter"/>
      <w:lvlText w:val="%5."/>
      <w:lvlJc w:val="left"/>
      <w:pPr>
        <w:ind w:left="3600" w:hanging="360"/>
      </w:pPr>
    </w:lvl>
    <w:lvl w:ilvl="5" w:tplc="0E8ECC62">
      <w:start w:val="1"/>
      <w:numFmt w:val="lowerRoman"/>
      <w:lvlText w:val="%6."/>
      <w:lvlJc w:val="right"/>
      <w:pPr>
        <w:ind w:left="4320" w:hanging="180"/>
      </w:pPr>
    </w:lvl>
    <w:lvl w:ilvl="6" w:tplc="5046F71A">
      <w:start w:val="1"/>
      <w:numFmt w:val="decimal"/>
      <w:lvlText w:val="%7."/>
      <w:lvlJc w:val="left"/>
      <w:pPr>
        <w:ind w:left="5040" w:hanging="360"/>
      </w:pPr>
    </w:lvl>
    <w:lvl w:ilvl="7" w:tplc="52A85F10">
      <w:start w:val="1"/>
      <w:numFmt w:val="lowerLetter"/>
      <w:lvlText w:val="%8."/>
      <w:lvlJc w:val="left"/>
      <w:pPr>
        <w:ind w:left="5760" w:hanging="360"/>
      </w:pPr>
    </w:lvl>
    <w:lvl w:ilvl="8" w:tplc="4B4867D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D3986"/>
    <w:multiLevelType w:val="hybridMultilevel"/>
    <w:tmpl w:val="C7A8FDB8"/>
    <w:lvl w:ilvl="0" w:tplc="34E81DDE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 w:tplc="1CBA4A58">
      <w:numFmt w:val="none"/>
      <w:lvlText w:val=""/>
      <w:lvlJc w:val="left"/>
      <w:pPr>
        <w:tabs>
          <w:tab w:val="num" w:pos="360"/>
        </w:tabs>
      </w:pPr>
    </w:lvl>
    <w:lvl w:ilvl="2" w:tplc="712AE17C">
      <w:numFmt w:val="none"/>
      <w:lvlText w:val=""/>
      <w:lvlJc w:val="left"/>
      <w:pPr>
        <w:tabs>
          <w:tab w:val="num" w:pos="360"/>
        </w:tabs>
      </w:pPr>
    </w:lvl>
    <w:lvl w:ilvl="3" w:tplc="CBD8C6A0">
      <w:numFmt w:val="none"/>
      <w:lvlText w:val=""/>
      <w:lvlJc w:val="left"/>
      <w:pPr>
        <w:tabs>
          <w:tab w:val="num" w:pos="360"/>
        </w:tabs>
      </w:pPr>
    </w:lvl>
    <w:lvl w:ilvl="4" w:tplc="635402EE">
      <w:numFmt w:val="none"/>
      <w:lvlText w:val=""/>
      <w:lvlJc w:val="left"/>
      <w:pPr>
        <w:tabs>
          <w:tab w:val="num" w:pos="360"/>
        </w:tabs>
      </w:pPr>
    </w:lvl>
    <w:lvl w:ilvl="5" w:tplc="DE7480F2">
      <w:numFmt w:val="none"/>
      <w:lvlText w:val=""/>
      <w:lvlJc w:val="left"/>
      <w:pPr>
        <w:tabs>
          <w:tab w:val="num" w:pos="360"/>
        </w:tabs>
      </w:pPr>
    </w:lvl>
    <w:lvl w:ilvl="6" w:tplc="4D7AD5FC">
      <w:numFmt w:val="none"/>
      <w:lvlText w:val=""/>
      <w:lvlJc w:val="left"/>
      <w:pPr>
        <w:tabs>
          <w:tab w:val="num" w:pos="360"/>
        </w:tabs>
      </w:pPr>
    </w:lvl>
    <w:lvl w:ilvl="7" w:tplc="A1CE0064">
      <w:numFmt w:val="none"/>
      <w:lvlText w:val=""/>
      <w:lvlJc w:val="left"/>
      <w:pPr>
        <w:tabs>
          <w:tab w:val="num" w:pos="360"/>
        </w:tabs>
      </w:pPr>
    </w:lvl>
    <w:lvl w:ilvl="8" w:tplc="6CF8CFE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536116A"/>
    <w:multiLevelType w:val="hybridMultilevel"/>
    <w:tmpl w:val="86E0BB9A"/>
    <w:lvl w:ilvl="0" w:tplc="92E49F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726F3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F78437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EFE3FD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B86B2D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92694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FC2ABB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7C12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E6C16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9113207"/>
    <w:multiLevelType w:val="hybridMultilevel"/>
    <w:tmpl w:val="D48EEE2E"/>
    <w:lvl w:ilvl="0" w:tplc="E2D487DE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 w:tplc="E82A27B8">
      <w:numFmt w:val="none"/>
      <w:lvlText w:val=""/>
      <w:lvlJc w:val="left"/>
      <w:pPr>
        <w:tabs>
          <w:tab w:val="num" w:pos="360"/>
        </w:tabs>
      </w:pPr>
    </w:lvl>
    <w:lvl w:ilvl="2" w:tplc="373C7426">
      <w:numFmt w:val="none"/>
      <w:lvlText w:val=""/>
      <w:lvlJc w:val="left"/>
      <w:pPr>
        <w:tabs>
          <w:tab w:val="num" w:pos="360"/>
        </w:tabs>
      </w:pPr>
    </w:lvl>
    <w:lvl w:ilvl="3" w:tplc="36AA7852">
      <w:numFmt w:val="none"/>
      <w:lvlText w:val=""/>
      <w:lvlJc w:val="left"/>
      <w:pPr>
        <w:tabs>
          <w:tab w:val="num" w:pos="360"/>
        </w:tabs>
      </w:pPr>
    </w:lvl>
    <w:lvl w:ilvl="4" w:tplc="40F4428C">
      <w:numFmt w:val="none"/>
      <w:lvlText w:val=""/>
      <w:lvlJc w:val="left"/>
      <w:pPr>
        <w:tabs>
          <w:tab w:val="num" w:pos="360"/>
        </w:tabs>
      </w:pPr>
    </w:lvl>
    <w:lvl w:ilvl="5" w:tplc="4C6A00A4">
      <w:numFmt w:val="none"/>
      <w:lvlText w:val=""/>
      <w:lvlJc w:val="left"/>
      <w:pPr>
        <w:tabs>
          <w:tab w:val="num" w:pos="360"/>
        </w:tabs>
      </w:pPr>
    </w:lvl>
    <w:lvl w:ilvl="6" w:tplc="11D4732C">
      <w:numFmt w:val="none"/>
      <w:lvlText w:val=""/>
      <w:lvlJc w:val="left"/>
      <w:pPr>
        <w:tabs>
          <w:tab w:val="num" w:pos="360"/>
        </w:tabs>
      </w:pPr>
    </w:lvl>
    <w:lvl w:ilvl="7" w:tplc="D6E00620">
      <w:numFmt w:val="none"/>
      <w:lvlText w:val=""/>
      <w:lvlJc w:val="left"/>
      <w:pPr>
        <w:tabs>
          <w:tab w:val="num" w:pos="360"/>
        </w:tabs>
      </w:pPr>
    </w:lvl>
    <w:lvl w:ilvl="8" w:tplc="7CA6859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B3E2DFB"/>
    <w:multiLevelType w:val="hybridMultilevel"/>
    <w:tmpl w:val="4BA68BD0"/>
    <w:lvl w:ilvl="0" w:tplc="570026FA">
      <w:start w:val="1"/>
      <w:numFmt w:val="decimal"/>
      <w:lvlText w:val="%1."/>
      <w:lvlJc w:val="left"/>
      <w:pPr>
        <w:ind w:left="720" w:hanging="360"/>
      </w:pPr>
    </w:lvl>
    <w:lvl w:ilvl="1" w:tplc="AD2AAE22">
      <w:start w:val="1"/>
      <w:numFmt w:val="lowerLetter"/>
      <w:lvlText w:val="%2."/>
      <w:lvlJc w:val="left"/>
      <w:pPr>
        <w:ind w:left="1440" w:hanging="360"/>
      </w:pPr>
    </w:lvl>
    <w:lvl w:ilvl="2" w:tplc="E29C08C4">
      <w:start w:val="1"/>
      <w:numFmt w:val="lowerRoman"/>
      <w:lvlText w:val="%3."/>
      <w:lvlJc w:val="right"/>
      <w:pPr>
        <w:ind w:left="2160" w:hanging="180"/>
      </w:pPr>
    </w:lvl>
    <w:lvl w:ilvl="3" w:tplc="82207E6C">
      <w:start w:val="1"/>
      <w:numFmt w:val="decimal"/>
      <w:lvlText w:val="%4."/>
      <w:lvlJc w:val="left"/>
      <w:pPr>
        <w:ind w:left="2880" w:hanging="360"/>
      </w:pPr>
    </w:lvl>
    <w:lvl w:ilvl="4" w:tplc="722C63FE">
      <w:start w:val="1"/>
      <w:numFmt w:val="lowerLetter"/>
      <w:lvlText w:val="%5."/>
      <w:lvlJc w:val="left"/>
      <w:pPr>
        <w:ind w:left="3600" w:hanging="360"/>
      </w:pPr>
    </w:lvl>
    <w:lvl w:ilvl="5" w:tplc="65B2CC4E">
      <w:start w:val="1"/>
      <w:numFmt w:val="lowerRoman"/>
      <w:lvlText w:val="%6."/>
      <w:lvlJc w:val="right"/>
      <w:pPr>
        <w:ind w:left="4320" w:hanging="180"/>
      </w:pPr>
    </w:lvl>
    <w:lvl w:ilvl="6" w:tplc="8714B196">
      <w:start w:val="1"/>
      <w:numFmt w:val="decimal"/>
      <w:lvlText w:val="%7."/>
      <w:lvlJc w:val="left"/>
      <w:pPr>
        <w:ind w:left="5040" w:hanging="360"/>
      </w:pPr>
    </w:lvl>
    <w:lvl w:ilvl="7" w:tplc="5350B518">
      <w:start w:val="1"/>
      <w:numFmt w:val="lowerLetter"/>
      <w:lvlText w:val="%8."/>
      <w:lvlJc w:val="left"/>
      <w:pPr>
        <w:ind w:left="5760" w:hanging="360"/>
      </w:pPr>
    </w:lvl>
    <w:lvl w:ilvl="8" w:tplc="11FC360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F52055"/>
    <w:multiLevelType w:val="hybridMultilevel"/>
    <w:tmpl w:val="210C2740"/>
    <w:lvl w:ilvl="0" w:tplc="09B6D2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DAA7650">
      <w:start w:val="1"/>
      <w:numFmt w:val="lowerLetter"/>
      <w:lvlText w:val="%2."/>
      <w:lvlJc w:val="left"/>
      <w:pPr>
        <w:ind w:left="1440" w:hanging="360"/>
      </w:pPr>
    </w:lvl>
    <w:lvl w:ilvl="2" w:tplc="6DD02F70">
      <w:start w:val="1"/>
      <w:numFmt w:val="lowerRoman"/>
      <w:lvlText w:val="%3."/>
      <w:lvlJc w:val="right"/>
      <w:pPr>
        <w:ind w:left="2160" w:hanging="180"/>
      </w:pPr>
    </w:lvl>
    <w:lvl w:ilvl="3" w:tplc="3604900A">
      <w:start w:val="1"/>
      <w:numFmt w:val="decimal"/>
      <w:lvlText w:val="%4."/>
      <w:lvlJc w:val="left"/>
      <w:pPr>
        <w:ind w:left="2880" w:hanging="360"/>
      </w:pPr>
    </w:lvl>
    <w:lvl w:ilvl="4" w:tplc="40F0CC3C">
      <w:start w:val="1"/>
      <w:numFmt w:val="lowerLetter"/>
      <w:lvlText w:val="%5."/>
      <w:lvlJc w:val="left"/>
      <w:pPr>
        <w:ind w:left="3600" w:hanging="360"/>
      </w:pPr>
    </w:lvl>
    <w:lvl w:ilvl="5" w:tplc="9D5676B6">
      <w:start w:val="1"/>
      <w:numFmt w:val="lowerRoman"/>
      <w:lvlText w:val="%6."/>
      <w:lvlJc w:val="right"/>
      <w:pPr>
        <w:ind w:left="4320" w:hanging="180"/>
      </w:pPr>
    </w:lvl>
    <w:lvl w:ilvl="6" w:tplc="8272BA06">
      <w:start w:val="1"/>
      <w:numFmt w:val="decimal"/>
      <w:lvlText w:val="%7."/>
      <w:lvlJc w:val="left"/>
      <w:pPr>
        <w:ind w:left="5040" w:hanging="360"/>
      </w:pPr>
    </w:lvl>
    <w:lvl w:ilvl="7" w:tplc="F3D6F8FC">
      <w:start w:val="1"/>
      <w:numFmt w:val="lowerLetter"/>
      <w:lvlText w:val="%8."/>
      <w:lvlJc w:val="left"/>
      <w:pPr>
        <w:ind w:left="5760" w:hanging="360"/>
      </w:pPr>
    </w:lvl>
    <w:lvl w:ilvl="8" w:tplc="6342567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03D89"/>
    <w:multiLevelType w:val="hybridMultilevel"/>
    <w:tmpl w:val="BEBEF906"/>
    <w:lvl w:ilvl="0" w:tplc="EF8C633C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8014103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A9A9AF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41E436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51AF9F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658D1C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E56FFC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08C171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36891C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6D9287A"/>
    <w:multiLevelType w:val="hybridMultilevel"/>
    <w:tmpl w:val="FC6C788C"/>
    <w:lvl w:ilvl="0" w:tplc="09D8115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9D0A01CC">
      <w:start w:val="1"/>
      <w:numFmt w:val="lowerLetter"/>
      <w:lvlText w:val="%2."/>
      <w:lvlJc w:val="left"/>
      <w:pPr>
        <w:ind w:left="1440" w:hanging="360"/>
      </w:pPr>
    </w:lvl>
    <w:lvl w:ilvl="2" w:tplc="50EA8222">
      <w:start w:val="1"/>
      <w:numFmt w:val="lowerRoman"/>
      <w:lvlText w:val="%3."/>
      <w:lvlJc w:val="right"/>
      <w:pPr>
        <w:ind w:left="2160" w:hanging="180"/>
      </w:pPr>
    </w:lvl>
    <w:lvl w:ilvl="3" w:tplc="F5EE68DE">
      <w:start w:val="1"/>
      <w:numFmt w:val="decimal"/>
      <w:lvlText w:val="%4."/>
      <w:lvlJc w:val="left"/>
      <w:pPr>
        <w:ind w:left="2880" w:hanging="360"/>
      </w:pPr>
    </w:lvl>
    <w:lvl w:ilvl="4" w:tplc="A35C7406">
      <w:start w:val="1"/>
      <w:numFmt w:val="lowerLetter"/>
      <w:lvlText w:val="%5."/>
      <w:lvlJc w:val="left"/>
      <w:pPr>
        <w:ind w:left="3600" w:hanging="360"/>
      </w:pPr>
    </w:lvl>
    <w:lvl w:ilvl="5" w:tplc="6C1AB4E6">
      <w:start w:val="1"/>
      <w:numFmt w:val="lowerRoman"/>
      <w:lvlText w:val="%6."/>
      <w:lvlJc w:val="right"/>
      <w:pPr>
        <w:ind w:left="4320" w:hanging="180"/>
      </w:pPr>
    </w:lvl>
    <w:lvl w:ilvl="6" w:tplc="6A443B62">
      <w:start w:val="1"/>
      <w:numFmt w:val="decimal"/>
      <w:lvlText w:val="%7."/>
      <w:lvlJc w:val="left"/>
      <w:pPr>
        <w:ind w:left="5040" w:hanging="360"/>
      </w:pPr>
    </w:lvl>
    <w:lvl w:ilvl="7" w:tplc="A2AAE6F4">
      <w:start w:val="1"/>
      <w:numFmt w:val="lowerLetter"/>
      <w:lvlText w:val="%8."/>
      <w:lvlJc w:val="left"/>
      <w:pPr>
        <w:ind w:left="5760" w:hanging="360"/>
      </w:pPr>
    </w:lvl>
    <w:lvl w:ilvl="8" w:tplc="A62A04C2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F2F87"/>
    <w:multiLevelType w:val="multilevel"/>
    <w:tmpl w:val="A1F4984E"/>
    <w:lvl w:ilvl="0">
      <w:start w:val="1"/>
      <w:numFmt w:val="decimal"/>
      <w:lvlText w:val="%1."/>
      <w:lvlJc w:val="left"/>
      <w:pPr>
        <w:ind w:left="1215" w:hanging="121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ascii="Times New Roman" w:hAnsi="Times New Roman" w:cs="Times New Roman" w:hint="default"/>
        <w:sz w:val="28"/>
      </w:rPr>
    </w:lvl>
  </w:abstractNum>
  <w:abstractNum w:abstractNumId="13">
    <w:nsid w:val="7E2112AF"/>
    <w:multiLevelType w:val="hybridMultilevel"/>
    <w:tmpl w:val="C8E0E908"/>
    <w:lvl w:ilvl="0" w:tplc="888CD03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D4CA0B7A">
      <w:start w:val="1"/>
      <w:numFmt w:val="lowerLetter"/>
      <w:lvlText w:val="%2."/>
      <w:lvlJc w:val="left"/>
      <w:pPr>
        <w:ind w:left="1440" w:hanging="360"/>
      </w:pPr>
    </w:lvl>
    <w:lvl w:ilvl="2" w:tplc="8906408A">
      <w:start w:val="1"/>
      <w:numFmt w:val="lowerRoman"/>
      <w:lvlText w:val="%3."/>
      <w:lvlJc w:val="right"/>
      <w:pPr>
        <w:ind w:left="2160" w:hanging="180"/>
      </w:pPr>
    </w:lvl>
    <w:lvl w:ilvl="3" w:tplc="7054A9E4">
      <w:start w:val="1"/>
      <w:numFmt w:val="decimal"/>
      <w:lvlText w:val="%4."/>
      <w:lvlJc w:val="left"/>
      <w:pPr>
        <w:ind w:left="2880" w:hanging="360"/>
      </w:pPr>
    </w:lvl>
    <w:lvl w:ilvl="4" w:tplc="0162733A">
      <w:start w:val="1"/>
      <w:numFmt w:val="lowerLetter"/>
      <w:lvlText w:val="%5."/>
      <w:lvlJc w:val="left"/>
      <w:pPr>
        <w:ind w:left="3600" w:hanging="360"/>
      </w:pPr>
    </w:lvl>
    <w:lvl w:ilvl="5" w:tplc="ED38163A">
      <w:start w:val="1"/>
      <w:numFmt w:val="lowerRoman"/>
      <w:lvlText w:val="%6."/>
      <w:lvlJc w:val="right"/>
      <w:pPr>
        <w:ind w:left="4320" w:hanging="180"/>
      </w:pPr>
    </w:lvl>
    <w:lvl w:ilvl="6" w:tplc="0DB4EF7E">
      <w:start w:val="1"/>
      <w:numFmt w:val="decimal"/>
      <w:lvlText w:val="%7."/>
      <w:lvlJc w:val="left"/>
      <w:pPr>
        <w:ind w:left="5040" w:hanging="360"/>
      </w:pPr>
    </w:lvl>
    <w:lvl w:ilvl="7" w:tplc="36F26766">
      <w:start w:val="1"/>
      <w:numFmt w:val="lowerLetter"/>
      <w:lvlText w:val="%8."/>
      <w:lvlJc w:val="left"/>
      <w:pPr>
        <w:ind w:left="5760" w:hanging="360"/>
      </w:pPr>
    </w:lvl>
    <w:lvl w:ilvl="8" w:tplc="1530599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11"/>
  </w:num>
  <w:num w:numId="9">
    <w:abstractNumId w:val="9"/>
  </w:num>
  <w:num w:numId="10">
    <w:abstractNumId w:val="7"/>
  </w:num>
  <w:num w:numId="11">
    <w:abstractNumId w:val="4"/>
  </w:num>
  <w:num w:numId="12">
    <w:abstractNumId w:val="2"/>
  </w:num>
  <w:num w:numId="13">
    <w:abstractNumId w:val="5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1F32CB"/>
    <w:rsid w:val="00022DF4"/>
    <w:rsid w:val="00042238"/>
    <w:rsid w:val="000771A9"/>
    <w:rsid w:val="00082E79"/>
    <w:rsid w:val="0008532B"/>
    <w:rsid w:val="000A7DCC"/>
    <w:rsid w:val="000B6012"/>
    <w:rsid w:val="000D4B58"/>
    <w:rsid w:val="000E40FA"/>
    <w:rsid w:val="0010203A"/>
    <w:rsid w:val="001043EB"/>
    <w:rsid w:val="001202F1"/>
    <w:rsid w:val="00121252"/>
    <w:rsid w:val="00132E4C"/>
    <w:rsid w:val="00147D28"/>
    <w:rsid w:val="001524A3"/>
    <w:rsid w:val="00162513"/>
    <w:rsid w:val="00164E86"/>
    <w:rsid w:val="00175D08"/>
    <w:rsid w:val="00176143"/>
    <w:rsid w:val="001845A8"/>
    <w:rsid w:val="00186934"/>
    <w:rsid w:val="00195143"/>
    <w:rsid w:val="001A737F"/>
    <w:rsid w:val="001C087F"/>
    <w:rsid w:val="001C3F7B"/>
    <w:rsid w:val="001C52C4"/>
    <w:rsid w:val="001C57D6"/>
    <w:rsid w:val="001D1686"/>
    <w:rsid w:val="001F32CB"/>
    <w:rsid w:val="001F38FF"/>
    <w:rsid w:val="00213A8F"/>
    <w:rsid w:val="0022032A"/>
    <w:rsid w:val="00232EC7"/>
    <w:rsid w:val="00243F2F"/>
    <w:rsid w:val="00257843"/>
    <w:rsid w:val="002845A7"/>
    <w:rsid w:val="002903DF"/>
    <w:rsid w:val="00290A17"/>
    <w:rsid w:val="002972B6"/>
    <w:rsid w:val="002A0C37"/>
    <w:rsid w:val="002A4D45"/>
    <w:rsid w:val="002D3624"/>
    <w:rsid w:val="002D499D"/>
    <w:rsid w:val="002D64A7"/>
    <w:rsid w:val="002E6FDE"/>
    <w:rsid w:val="002F114C"/>
    <w:rsid w:val="002F1FC0"/>
    <w:rsid w:val="002F4DDD"/>
    <w:rsid w:val="002F6FC6"/>
    <w:rsid w:val="00311D8D"/>
    <w:rsid w:val="00312376"/>
    <w:rsid w:val="003142BD"/>
    <w:rsid w:val="00314915"/>
    <w:rsid w:val="00356D31"/>
    <w:rsid w:val="00361C31"/>
    <w:rsid w:val="003714B3"/>
    <w:rsid w:val="00372422"/>
    <w:rsid w:val="003859D8"/>
    <w:rsid w:val="0038692C"/>
    <w:rsid w:val="0039092F"/>
    <w:rsid w:val="00392B06"/>
    <w:rsid w:val="00392E4D"/>
    <w:rsid w:val="00397BCD"/>
    <w:rsid w:val="003A4F50"/>
    <w:rsid w:val="003A5661"/>
    <w:rsid w:val="003A72E9"/>
    <w:rsid w:val="003B5AB9"/>
    <w:rsid w:val="003C11C7"/>
    <w:rsid w:val="003D4ACF"/>
    <w:rsid w:val="003D756D"/>
    <w:rsid w:val="003D7A6D"/>
    <w:rsid w:val="003E1DCF"/>
    <w:rsid w:val="003E3C66"/>
    <w:rsid w:val="003E4ED4"/>
    <w:rsid w:val="003E5E97"/>
    <w:rsid w:val="00404007"/>
    <w:rsid w:val="004053D6"/>
    <w:rsid w:val="00413899"/>
    <w:rsid w:val="004311FD"/>
    <w:rsid w:val="00431522"/>
    <w:rsid w:val="00466300"/>
    <w:rsid w:val="004817FC"/>
    <w:rsid w:val="004A3B3C"/>
    <w:rsid w:val="004A456A"/>
    <w:rsid w:val="004B404B"/>
    <w:rsid w:val="004B6A27"/>
    <w:rsid w:val="004B7E11"/>
    <w:rsid w:val="004D236D"/>
    <w:rsid w:val="004E11C2"/>
    <w:rsid w:val="004E4513"/>
    <w:rsid w:val="004F3196"/>
    <w:rsid w:val="004F3482"/>
    <w:rsid w:val="004F5D7D"/>
    <w:rsid w:val="0050276D"/>
    <w:rsid w:val="00503AA8"/>
    <w:rsid w:val="00517F08"/>
    <w:rsid w:val="00520701"/>
    <w:rsid w:val="00526D1D"/>
    <w:rsid w:val="005323E4"/>
    <w:rsid w:val="00547F94"/>
    <w:rsid w:val="00550D77"/>
    <w:rsid w:val="00576DC5"/>
    <w:rsid w:val="00577BA9"/>
    <w:rsid w:val="00583D66"/>
    <w:rsid w:val="005962EA"/>
    <w:rsid w:val="0059646D"/>
    <w:rsid w:val="005A163E"/>
    <w:rsid w:val="005A224A"/>
    <w:rsid w:val="005A3037"/>
    <w:rsid w:val="005B193C"/>
    <w:rsid w:val="005B592E"/>
    <w:rsid w:val="005C311F"/>
    <w:rsid w:val="005C405E"/>
    <w:rsid w:val="005C542E"/>
    <w:rsid w:val="005D06EA"/>
    <w:rsid w:val="005D0884"/>
    <w:rsid w:val="005E0155"/>
    <w:rsid w:val="005E432B"/>
    <w:rsid w:val="005F1DE8"/>
    <w:rsid w:val="005F4BE7"/>
    <w:rsid w:val="005F64A8"/>
    <w:rsid w:val="006044FB"/>
    <w:rsid w:val="006069C2"/>
    <w:rsid w:val="006074CD"/>
    <w:rsid w:val="0061264A"/>
    <w:rsid w:val="00652B18"/>
    <w:rsid w:val="00654A92"/>
    <w:rsid w:val="006564F4"/>
    <w:rsid w:val="006565DC"/>
    <w:rsid w:val="00660C3C"/>
    <w:rsid w:val="00672731"/>
    <w:rsid w:val="00691399"/>
    <w:rsid w:val="00693654"/>
    <w:rsid w:val="006B704F"/>
    <w:rsid w:val="006C0B2B"/>
    <w:rsid w:val="006D4A1B"/>
    <w:rsid w:val="006E0641"/>
    <w:rsid w:val="00703308"/>
    <w:rsid w:val="00714DA6"/>
    <w:rsid w:val="00727C1F"/>
    <w:rsid w:val="007364DC"/>
    <w:rsid w:val="0074254F"/>
    <w:rsid w:val="00773CF6"/>
    <w:rsid w:val="007828F4"/>
    <w:rsid w:val="007929BF"/>
    <w:rsid w:val="007A1303"/>
    <w:rsid w:val="007B3CBE"/>
    <w:rsid w:val="007C2382"/>
    <w:rsid w:val="007D40B9"/>
    <w:rsid w:val="007E1F27"/>
    <w:rsid w:val="007F11BF"/>
    <w:rsid w:val="007F3045"/>
    <w:rsid w:val="007F59D4"/>
    <w:rsid w:val="008166BE"/>
    <w:rsid w:val="0084385B"/>
    <w:rsid w:val="008446FC"/>
    <w:rsid w:val="0085032A"/>
    <w:rsid w:val="00851AE9"/>
    <w:rsid w:val="00855088"/>
    <w:rsid w:val="0087638D"/>
    <w:rsid w:val="00895D56"/>
    <w:rsid w:val="008A0702"/>
    <w:rsid w:val="008A2D4A"/>
    <w:rsid w:val="008B0577"/>
    <w:rsid w:val="008B4D66"/>
    <w:rsid w:val="008C0142"/>
    <w:rsid w:val="008C2D5B"/>
    <w:rsid w:val="008D4951"/>
    <w:rsid w:val="008E0A3D"/>
    <w:rsid w:val="008E1486"/>
    <w:rsid w:val="008E39EF"/>
    <w:rsid w:val="008E3A0F"/>
    <w:rsid w:val="008F55C2"/>
    <w:rsid w:val="00926272"/>
    <w:rsid w:val="0093346A"/>
    <w:rsid w:val="00934B9E"/>
    <w:rsid w:val="00944380"/>
    <w:rsid w:val="00957293"/>
    <w:rsid w:val="00962476"/>
    <w:rsid w:val="0098515F"/>
    <w:rsid w:val="00990BB3"/>
    <w:rsid w:val="00997D05"/>
    <w:rsid w:val="009A419C"/>
    <w:rsid w:val="009B595A"/>
    <w:rsid w:val="009E1231"/>
    <w:rsid w:val="009F3396"/>
    <w:rsid w:val="009F6D1D"/>
    <w:rsid w:val="00A04310"/>
    <w:rsid w:val="00A539AC"/>
    <w:rsid w:val="00A57AE3"/>
    <w:rsid w:val="00A66A41"/>
    <w:rsid w:val="00A73C34"/>
    <w:rsid w:val="00A846B4"/>
    <w:rsid w:val="00AB3B58"/>
    <w:rsid w:val="00AB4B74"/>
    <w:rsid w:val="00AB5840"/>
    <w:rsid w:val="00AD37DE"/>
    <w:rsid w:val="00AF6A65"/>
    <w:rsid w:val="00B01F6E"/>
    <w:rsid w:val="00B044BE"/>
    <w:rsid w:val="00B21736"/>
    <w:rsid w:val="00B369DA"/>
    <w:rsid w:val="00B405E8"/>
    <w:rsid w:val="00B425AB"/>
    <w:rsid w:val="00B44C77"/>
    <w:rsid w:val="00B62715"/>
    <w:rsid w:val="00B73CA4"/>
    <w:rsid w:val="00B752A0"/>
    <w:rsid w:val="00B764B6"/>
    <w:rsid w:val="00B965D0"/>
    <w:rsid w:val="00BB01A4"/>
    <w:rsid w:val="00BB617A"/>
    <w:rsid w:val="00BC5116"/>
    <w:rsid w:val="00BE138C"/>
    <w:rsid w:val="00BF1004"/>
    <w:rsid w:val="00BF33E2"/>
    <w:rsid w:val="00BF7E9A"/>
    <w:rsid w:val="00C00A4B"/>
    <w:rsid w:val="00C16FD1"/>
    <w:rsid w:val="00C27A9E"/>
    <w:rsid w:val="00C27E87"/>
    <w:rsid w:val="00C3269D"/>
    <w:rsid w:val="00C50E4D"/>
    <w:rsid w:val="00C540EB"/>
    <w:rsid w:val="00C670C2"/>
    <w:rsid w:val="00C74689"/>
    <w:rsid w:val="00C91BE3"/>
    <w:rsid w:val="00CA0860"/>
    <w:rsid w:val="00CA2A81"/>
    <w:rsid w:val="00CB160C"/>
    <w:rsid w:val="00CB669E"/>
    <w:rsid w:val="00CC3250"/>
    <w:rsid w:val="00CC35F5"/>
    <w:rsid w:val="00CD1158"/>
    <w:rsid w:val="00CE1FB7"/>
    <w:rsid w:val="00CE62F5"/>
    <w:rsid w:val="00D101DA"/>
    <w:rsid w:val="00D1176F"/>
    <w:rsid w:val="00D12CDA"/>
    <w:rsid w:val="00D22738"/>
    <w:rsid w:val="00D46611"/>
    <w:rsid w:val="00D613DD"/>
    <w:rsid w:val="00D65328"/>
    <w:rsid w:val="00D76687"/>
    <w:rsid w:val="00D84368"/>
    <w:rsid w:val="00D90A77"/>
    <w:rsid w:val="00D936F4"/>
    <w:rsid w:val="00D972D8"/>
    <w:rsid w:val="00DB1FF8"/>
    <w:rsid w:val="00DC0BA6"/>
    <w:rsid w:val="00DD41A7"/>
    <w:rsid w:val="00DD4242"/>
    <w:rsid w:val="00DD6042"/>
    <w:rsid w:val="00DF52FD"/>
    <w:rsid w:val="00DF53F0"/>
    <w:rsid w:val="00E13458"/>
    <w:rsid w:val="00E26F89"/>
    <w:rsid w:val="00E40610"/>
    <w:rsid w:val="00E41AFD"/>
    <w:rsid w:val="00E50802"/>
    <w:rsid w:val="00E56A9B"/>
    <w:rsid w:val="00E66211"/>
    <w:rsid w:val="00E86C4A"/>
    <w:rsid w:val="00ED34EB"/>
    <w:rsid w:val="00F0045F"/>
    <w:rsid w:val="00F24AC8"/>
    <w:rsid w:val="00F36EB9"/>
    <w:rsid w:val="00F375A8"/>
    <w:rsid w:val="00F47FE5"/>
    <w:rsid w:val="00F50E0B"/>
    <w:rsid w:val="00F56F10"/>
    <w:rsid w:val="00F574E6"/>
    <w:rsid w:val="00F60BA0"/>
    <w:rsid w:val="00F66A95"/>
    <w:rsid w:val="00F86A78"/>
    <w:rsid w:val="00FA24F9"/>
    <w:rsid w:val="00FA2D20"/>
    <w:rsid w:val="00FA38B2"/>
    <w:rsid w:val="00FB0295"/>
    <w:rsid w:val="00FD4CAB"/>
    <w:rsid w:val="00FE3D1D"/>
    <w:rsid w:val="00FE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F32C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F32C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F32C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F32C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F32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F32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F32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F32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F32C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1F32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F32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1F32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F32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1F32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F32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1F32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F32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F32C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F32CB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F32CB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F32C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F32CB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1F32C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F32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F32C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F32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F32CB"/>
    <w:rPr>
      <w:i/>
    </w:rPr>
  </w:style>
  <w:style w:type="character" w:customStyle="1" w:styleId="HeaderChar">
    <w:name w:val="Header Char"/>
    <w:basedOn w:val="a0"/>
    <w:link w:val="Header"/>
    <w:uiPriority w:val="99"/>
    <w:rsid w:val="001F32CB"/>
  </w:style>
  <w:style w:type="character" w:customStyle="1" w:styleId="FooterChar">
    <w:name w:val="Footer Char"/>
    <w:basedOn w:val="a0"/>
    <w:link w:val="Footer"/>
    <w:uiPriority w:val="99"/>
    <w:rsid w:val="001F32CB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1F32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1F32CB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1F32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F32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F32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a"/>
    <w:uiPriority w:val="99"/>
    <w:rsid w:val="001F32CB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F32CB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1F32CB"/>
    <w:rPr>
      <w:sz w:val="20"/>
    </w:rPr>
  </w:style>
  <w:style w:type="character" w:styleId="ad">
    <w:name w:val="endnote reference"/>
    <w:basedOn w:val="a0"/>
    <w:uiPriority w:val="99"/>
    <w:semiHidden/>
    <w:unhideWhenUsed/>
    <w:rsid w:val="001F32C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F32CB"/>
    <w:pPr>
      <w:spacing w:after="57"/>
    </w:pPr>
  </w:style>
  <w:style w:type="paragraph" w:styleId="21">
    <w:name w:val="toc 2"/>
    <w:basedOn w:val="a"/>
    <w:next w:val="a"/>
    <w:uiPriority w:val="39"/>
    <w:unhideWhenUsed/>
    <w:rsid w:val="001F32C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F32C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F32C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F32C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F32C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F32C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F32C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F32CB"/>
    <w:pPr>
      <w:spacing w:after="57"/>
      <w:ind w:left="2268"/>
    </w:pPr>
  </w:style>
  <w:style w:type="paragraph" w:styleId="ae">
    <w:name w:val="TOC Heading"/>
    <w:uiPriority w:val="39"/>
    <w:unhideWhenUsed/>
    <w:rsid w:val="001F32CB"/>
  </w:style>
  <w:style w:type="paragraph" w:styleId="af">
    <w:name w:val="table of figures"/>
    <w:basedOn w:val="a"/>
    <w:next w:val="a"/>
    <w:uiPriority w:val="99"/>
    <w:unhideWhenUsed/>
    <w:rsid w:val="001F32CB"/>
  </w:style>
  <w:style w:type="paragraph" w:customStyle="1" w:styleId="Header">
    <w:name w:val="Header"/>
    <w:basedOn w:val="a"/>
    <w:link w:val="af0"/>
    <w:uiPriority w:val="99"/>
    <w:unhideWhenUsed/>
    <w:rsid w:val="001F32C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Header"/>
    <w:uiPriority w:val="99"/>
    <w:rsid w:val="001F32CB"/>
  </w:style>
  <w:style w:type="paragraph" w:customStyle="1" w:styleId="Footer">
    <w:name w:val="Footer"/>
    <w:basedOn w:val="a"/>
    <w:link w:val="af1"/>
    <w:uiPriority w:val="99"/>
    <w:unhideWhenUsed/>
    <w:rsid w:val="001F32C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Footer"/>
    <w:uiPriority w:val="99"/>
    <w:rsid w:val="001F32CB"/>
  </w:style>
  <w:style w:type="paragraph" w:customStyle="1" w:styleId="ConsPlusNormal">
    <w:name w:val="ConsPlusNormal"/>
    <w:link w:val="ConsPlusNormal0"/>
    <w:rsid w:val="001F32CB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32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1F32CB"/>
    <w:rPr>
      <w:color w:val="0000FF" w:themeColor="hyperlink"/>
      <w:u w:val="single"/>
    </w:rPr>
  </w:style>
  <w:style w:type="character" w:styleId="af3">
    <w:name w:val="annotation reference"/>
    <w:basedOn w:val="a0"/>
    <w:uiPriority w:val="99"/>
    <w:semiHidden/>
    <w:unhideWhenUsed/>
    <w:rsid w:val="001F32C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F32C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F32C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F32C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F32C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1F32C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F32CB"/>
    <w:rPr>
      <w:rFonts w:ascii="Tahoma" w:eastAsia="Times New Roman" w:hAnsi="Tahoma" w:cs="Tahoma"/>
      <w:sz w:val="16"/>
      <w:szCs w:val="16"/>
      <w:lang w:eastAsia="ru-RU"/>
    </w:rPr>
  </w:style>
  <w:style w:type="table" w:styleId="afa">
    <w:name w:val="Table Grid"/>
    <w:basedOn w:val="a1"/>
    <w:uiPriority w:val="59"/>
    <w:unhideWhenUsed/>
    <w:rsid w:val="001F32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fb"/>
    <w:uiPriority w:val="99"/>
    <w:semiHidden/>
    <w:unhideWhenUsed/>
    <w:rsid w:val="001F32C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b">
    <w:name w:val="Текст сноски Знак"/>
    <w:basedOn w:val="a0"/>
    <w:link w:val="aa"/>
    <w:uiPriority w:val="99"/>
    <w:semiHidden/>
    <w:rsid w:val="001F32CB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1F32CB"/>
    <w:rPr>
      <w:vertAlign w:val="superscript"/>
    </w:rPr>
  </w:style>
  <w:style w:type="character" w:customStyle="1" w:styleId="afd">
    <w:name w:val="Основной текст_"/>
    <w:basedOn w:val="a0"/>
    <w:link w:val="10"/>
    <w:rsid w:val="001F32CB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fd"/>
    <w:rsid w:val="001F32CB"/>
    <w:pPr>
      <w:widowControl w:val="0"/>
      <w:ind w:firstLine="400"/>
    </w:pPr>
    <w:rPr>
      <w:sz w:val="28"/>
      <w:szCs w:val="28"/>
      <w:lang w:eastAsia="en-US"/>
    </w:rPr>
  </w:style>
  <w:style w:type="paragraph" w:styleId="afe">
    <w:name w:val="List Paragraph"/>
    <w:basedOn w:val="a"/>
    <w:uiPriority w:val="34"/>
    <w:qFormat/>
    <w:rsid w:val="001F32CB"/>
    <w:pPr>
      <w:ind w:left="720"/>
      <w:contextualSpacing/>
    </w:pPr>
  </w:style>
  <w:style w:type="character" w:customStyle="1" w:styleId="22">
    <w:name w:val="Основной текст (2)_"/>
    <w:basedOn w:val="a0"/>
    <w:link w:val="23"/>
    <w:rsid w:val="001F32CB"/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Основной текст (3)_"/>
    <w:basedOn w:val="a0"/>
    <w:link w:val="31"/>
    <w:rsid w:val="001F32CB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3">
    <w:name w:val="Основной текст (2)"/>
    <w:basedOn w:val="a"/>
    <w:link w:val="22"/>
    <w:rsid w:val="001F32CB"/>
    <w:pPr>
      <w:widowControl w:val="0"/>
      <w:spacing w:after="240"/>
    </w:pPr>
    <w:rPr>
      <w:sz w:val="26"/>
      <w:szCs w:val="26"/>
      <w:lang w:eastAsia="en-US"/>
    </w:rPr>
  </w:style>
  <w:style w:type="paragraph" w:customStyle="1" w:styleId="31">
    <w:name w:val="Основной текст (3)"/>
    <w:basedOn w:val="a"/>
    <w:link w:val="30"/>
    <w:rsid w:val="001F32CB"/>
    <w:pPr>
      <w:widowControl w:val="0"/>
      <w:spacing w:line="264" w:lineRule="auto"/>
    </w:pPr>
    <w:rPr>
      <w:i/>
      <w:iCs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locked/>
    <w:rsid w:val="00B73CA4"/>
    <w:rPr>
      <w:rFonts w:ascii="Calibri" w:eastAsia="Times New Roman" w:hAnsi="Calibri" w:cs="Calibri"/>
      <w:szCs w:val="20"/>
      <w:lang w:eastAsia="ru-RU"/>
    </w:rPr>
  </w:style>
  <w:style w:type="paragraph" w:styleId="aff">
    <w:name w:val="header"/>
    <w:basedOn w:val="a"/>
    <w:link w:val="11"/>
    <w:uiPriority w:val="99"/>
    <w:semiHidden/>
    <w:unhideWhenUsed/>
    <w:rsid w:val="00466300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ff"/>
    <w:uiPriority w:val="99"/>
    <w:semiHidden/>
    <w:rsid w:val="00466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er"/>
    <w:basedOn w:val="a"/>
    <w:link w:val="12"/>
    <w:uiPriority w:val="99"/>
    <w:unhideWhenUsed/>
    <w:rsid w:val="00466300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ff0"/>
    <w:uiPriority w:val="99"/>
    <w:semiHidden/>
    <w:rsid w:val="004663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20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24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94999&amp;dst=1002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D55AE-2805-43EB-8F1D-89EE0BC6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</Pages>
  <Words>6521</Words>
  <Characters>37173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benevolenskaya_vu</cp:lastModifiedBy>
  <cp:revision>2</cp:revision>
  <cp:lastPrinted>2026-04-15T12:40:00Z</cp:lastPrinted>
  <dcterms:created xsi:type="dcterms:W3CDTF">2026-08-03T13:15:00Z</dcterms:created>
  <dcterms:modified xsi:type="dcterms:W3CDTF">2026-08-03T13:15:00Z</dcterms:modified>
</cp:coreProperties>
</file>